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43AA1" w14:textId="15D33DD7" w:rsidR="006A08F3" w:rsidRPr="0051041D" w:rsidRDefault="00027988" w:rsidP="00335D8A">
      <w:pPr>
        <w:spacing w:after="0" w:line="240" w:lineRule="auto"/>
        <w:outlineLvl w:val="1"/>
        <w:rPr>
          <w:rFonts w:asciiTheme="minorHAnsi" w:eastAsia="Times New Roman" w:hAnsiTheme="minorHAnsi" w:cstheme="minorHAnsi"/>
          <w:b/>
          <w:bCs/>
          <w:noProof w:val="0"/>
          <w:color w:val="365F91"/>
          <w:kern w:val="36"/>
          <w:sz w:val="40"/>
          <w:szCs w:val="40"/>
          <w:lang w:eastAsia="et-EE"/>
        </w:rPr>
      </w:pPr>
      <w:r w:rsidRPr="0051041D">
        <w:rPr>
          <w:rFonts w:asciiTheme="minorHAnsi" w:eastAsia="Times New Roman" w:hAnsiTheme="minorHAnsi" w:cstheme="minorHAnsi"/>
          <w:b/>
          <w:bCs/>
          <w:color w:val="365F91"/>
          <w:kern w:val="36"/>
          <w:sz w:val="40"/>
          <w:szCs w:val="40"/>
          <w:lang w:eastAsia="et-EE"/>
        </w:rPr>
        <w:drawing>
          <wp:anchor distT="0" distB="0" distL="114300" distR="114300" simplePos="0" relativeHeight="251657728" behindDoc="0" locked="0" layoutInCell="1" allowOverlap="1" wp14:anchorId="5DF8AC7E" wp14:editId="163F7B08">
            <wp:simplePos x="0" y="0"/>
            <wp:positionH relativeFrom="margin">
              <wp:align>right</wp:align>
            </wp:positionH>
            <wp:positionV relativeFrom="margin">
              <wp:align>top</wp:align>
            </wp:positionV>
            <wp:extent cx="2412000" cy="716400"/>
            <wp:effectExtent l="0" t="0" r="0" b="0"/>
            <wp:wrapSquare wrapText="bothSides"/>
            <wp:docPr id="29"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3"/>
                    <pic:cNvPicPr>
                      <a:picLocks noChangeAspect="1" noChangeArrowheads="1"/>
                    </pic:cNvPicPr>
                  </pic:nvPicPr>
                  <pic:blipFill>
                    <a:blip r:embed="rId6" cstate="print">
                      <a:extLst>
                        <a:ext uri="{28A0092B-C50C-407E-A947-70E740481C1C}">
                          <a14:useLocalDpi xmlns:a14="http://schemas.microsoft.com/office/drawing/2010/main" val="0"/>
                        </a:ext>
                      </a:extLst>
                    </a:blip>
                    <a:srcRect l="5975" t="28021" r="40924" b="25281"/>
                    <a:stretch>
                      <a:fillRect/>
                    </a:stretch>
                  </pic:blipFill>
                  <pic:spPr bwMode="auto">
                    <a:xfrm>
                      <a:off x="0" y="0"/>
                      <a:ext cx="2412000" cy="71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8F3" w:rsidRPr="0051041D">
        <w:rPr>
          <w:rFonts w:asciiTheme="minorHAnsi" w:eastAsia="Times New Roman" w:hAnsiTheme="minorHAnsi" w:cstheme="minorHAnsi"/>
          <w:b/>
          <w:bCs/>
          <w:noProof w:val="0"/>
          <w:color w:val="365F91"/>
          <w:kern w:val="36"/>
          <w:sz w:val="40"/>
          <w:szCs w:val="40"/>
          <w:lang w:eastAsia="et-EE"/>
        </w:rPr>
        <w:t>Võistlusprogrammeerimine I</w:t>
      </w:r>
      <w:r w:rsidR="005247EA" w:rsidRPr="0051041D">
        <w:rPr>
          <w:rFonts w:asciiTheme="minorHAnsi" w:eastAsia="Times New Roman" w:hAnsiTheme="minorHAnsi" w:cstheme="minorHAnsi"/>
          <w:b/>
          <w:bCs/>
          <w:noProof w:val="0"/>
          <w:color w:val="365F91"/>
          <w:kern w:val="36"/>
          <w:sz w:val="40"/>
          <w:szCs w:val="40"/>
          <w:lang w:eastAsia="et-EE"/>
        </w:rPr>
        <w:t>I</w:t>
      </w:r>
      <w:r w:rsidR="006A08F3" w:rsidRPr="0051041D">
        <w:rPr>
          <w:rFonts w:asciiTheme="minorHAnsi" w:eastAsia="Times New Roman" w:hAnsiTheme="minorHAnsi" w:cstheme="minorHAnsi"/>
          <w:b/>
          <w:bCs/>
          <w:noProof w:val="0"/>
          <w:color w:val="365F91"/>
          <w:kern w:val="36"/>
          <w:sz w:val="40"/>
          <w:szCs w:val="40"/>
          <w:lang w:eastAsia="et-EE"/>
        </w:rPr>
        <w:t xml:space="preserve"> </w:t>
      </w:r>
    </w:p>
    <w:p w14:paraId="1689EC69" w14:textId="1CE0AFE0" w:rsidR="00186ACC" w:rsidRPr="0051041D" w:rsidRDefault="006A08F3" w:rsidP="00335D8A">
      <w:pPr>
        <w:spacing w:after="0" w:line="240" w:lineRule="auto"/>
        <w:outlineLvl w:val="1"/>
        <w:rPr>
          <w:rFonts w:asciiTheme="minorHAnsi" w:eastAsia="Times New Roman" w:hAnsiTheme="minorHAnsi" w:cstheme="minorHAnsi"/>
          <w:b/>
          <w:bCs/>
          <w:noProof w:val="0"/>
          <w:color w:val="365F91"/>
          <w:kern w:val="36"/>
          <w:sz w:val="40"/>
          <w:szCs w:val="40"/>
          <w:lang w:eastAsia="et-EE"/>
        </w:rPr>
      </w:pPr>
      <w:r w:rsidRPr="0051041D">
        <w:rPr>
          <w:rFonts w:asciiTheme="minorHAnsi" w:eastAsia="Times New Roman" w:hAnsiTheme="minorHAnsi" w:cstheme="minorHAnsi"/>
          <w:b/>
          <w:bCs/>
          <w:noProof w:val="0"/>
          <w:color w:val="365F91"/>
          <w:kern w:val="36"/>
          <w:sz w:val="40"/>
          <w:szCs w:val="40"/>
          <w:lang w:eastAsia="et-EE"/>
        </w:rPr>
        <w:t>(</w:t>
      </w:r>
      <w:r w:rsidR="005E3E3D">
        <w:rPr>
          <w:rFonts w:asciiTheme="minorHAnsi" w:eastAsia="Times New Roman" w:hAnsiTheme="minorHAnsi" w:cstheme="minorHAnsi"/>
          <w:b/>
          <w:bCs/>
          <w:noProof w:val="0"/>
          <w:color w:val="365F91"/>
          <w:kern w:val="36"/>
          <w:sz w:val="40"/>
          <w:szCs w:val="40"/>
          <w:lang w:eastAsia="et-EE"/>
        </w:rPr>
        <w:t>edasijõudnutele</w:t>
      </w:r>
      <w:r w:rsidRPr="0051041D">
        <w:rPr>
          <w:rFonts w:asciiTheme="minorHAnsi" w:eastAsia="Times New Roman" w:hAnsiTheme="minorHAnsi" w:cstheme="minorHAnsi"/>
          <w:b/>
          <w:bCs/>
          <w:noProof w:val="0"/>
          <w:color w:val="365F91"/>
          <w:kern w:val="36"/>
          <w:sz w:val="40"/>
          <w:szCs w:val="40"/>
          <w:lang w:eastAsia="et-EE"/>
        </w:rPr>
        <w:t>)</w:t>
      </w:r>
    </w:p>
    <w:p w14:paraId="1C5F9CCD" w14:textId="77777777" w:rsidR="005247EA" w:rsidRPr="0051041D" w:rsidRDefault="005247EA" w:rsidP="00335D8A">
      <w:pPr>
        <w:spacing w:after="0" w:line="240" w:lineRule="auto"/>
        <w:rPr>
          <w:rFonts w:asciiTheme="minorHAnsi" w:hAnsiTheme="minorHAnsi" w:cstheme="minorHAnsi"/>
          <w:i/>
          <w:color w:val="365F91" w:themeColor="accent1" w:themeShade="BF"/>
          <w:spacing w:val="-1"/>
          <w:sz w:val="24"/>
          <w:szCs w:val="24"/>
        </w:rPr>
      </w:pPr>
    </w:p>
    <w:p w14:paraId="443F3B48" w14:textId="77777777" w:rsidR="001D5469" w:rsidRPr="0051041D" w:rsidRDefault="001D5469" w:rsidP="00335D8A">
      <w:pPr>
        <w:spacing w:after="0" w:line="240" w:lineRule="auto"/>
        <w:rPr>
          <w:rFonts w:asciiTheme="minorHAnsi" w:hAnsiTheme="minorHAnsi" w:cstheme="minorHAnsi"/>
          <w:b/>
          <w:color w:val="365F91" w:themeColor="accent1" w:themeShade="BF"/>
          <w:spacing w:val="-1"/>
          <w:sz w:val="24"/>
          <w:szCs w:val="24"/>
        </w:rPr>
      </w:pPr>
      <w:r w:rsidRPr="0051041D">
        <w:rPr>
          <w:rFonts w:asciiTheme="minorHAnsi" w:hAnsiTheme="minorHAnsi" w:cstheme="minorHAnsi"/>
          <w:i/>
          <w:color w:val="365F91" w:themeColor="accent1" w:themeShade="BF"/>
          <w:spacing w:val="-1"/>
          <w:sz w:val="24"/>
          <w:szCs w:val="24"/>
        </w:rPr>
        <w:t>e-kursus Moodle e-õppe keskkonnas</w:t>
      </w:r>
    </w:p>
    <w:p w14:paraId="1B0F3579" w14:textId="77777777" w:rsidR="005247EA" w:rsidRPr="0051041D" w:rsidRDefault="005247EA" w:rsidP="00335D8A">
      <w:pPr>
        <w:spacing w:after="0" w:line="240" w:lineRule="auto"/>
        <w:outlineLvl w:val="1"/>
        <w:rPr>
          <w:rFonts w:asciiTheme="minorHAnsi" w:eastAsia="Times New Roman" w:hAnsiTheme="minorHAnsi" w:cstheme="minorHAnsi"/>
          <w:b/>
          <w:bCs/>
          <w:noProof w:val="0"/>
          <w:color w:val="365F91" w:themeColor="accent1" w:themeShade="BF"/>
          <w:kern w:val="36"/>
          <w:sz w:val="24"/>
          <w:szCs w:val="24"/>
          <w:lang w:eastAsia="et-EE"/>
        </w:rPr>
      </w:pPr>
    </w:p>
    <w:p w14:paraId="3CBFA2DD" w14:textId="3DB51878" w:rsidR="00805B70" w:rsidRPr="0051041D" w:rsidRDefault="00A35063" w:rsidP="00335D8A">
      <w:pPr>
        <w:spacing w:after="0" w:line="240" w:lineRule="auto"/>
        <w:outlineLvl w:val="1"/>
        <w:rPr>
          <w:rFonts w:asciiTheme="minorHAnsi" w:eastAsia="Times New Roman" w:hAnsiTheme="minorHAnsi" w:cstheme="minorHAnsi"/>
          <w:b/>
          <w:bCs/>
          <w:noProof w:val="0"/>
          <w:color w:val="365F91" w:themeColor="accent1" w:themeShade="BF"/>
          <w:kern w:val="36"/>
          <w:sz w:val="24"/>
          <w:szCs w:val="24"/>
          <w:lang w:eastAsia="et-EE"/>
        </w:rPr>
      </w:pPr>
      <w:r w:rsidRPr="0051041D">
        <w:rPr>
          <w:rFonts w:asciiTheme="minorHAnsi" w:eastAsia="Times New Roman" w:hAnsiTheme="minorHAnsi" w:cstheme="minorHAnsi"/>
          <w:b/>
          <w:bCs/>
          <w:noProof w:val="0"/>
          <w:color w:val="365F91" w:themeColor="accent1" w:themeShade="BF"/>
          <w:kern w:val="36"/>
          <w:sz w:val="24"/>
          <w:szCs w:val="24"/>
          <w:lang w:eastAsia="et-EE"/>
        </w:rPr>
        <w:t xml:space="preserve">See kursus on Sulle, kui </w:t>
      </w:r>
      <w:r w:rsidR="005247EA" w:rsidRPr="0051041D">
        <w:rPr>
          <w:rFonts w:asciiTheme="minorHAnsi" w:eastAsia="Times New Roman" w:hAnsiTheme="minorHAnsi" w:cstheme="minorHAnsi"/>
          <w:b/>
          <w:bCs/>
          <w:noProof w:val="0"/>
          <w:color w:val="365F91" w:themeColor="accent1" w:themeShade="BF"/>
          <w:kern w:val="36"/>
          <w:sz w:val="24"/>
          <w:szCs w:val="24"/>
          <w:lang w:eastAsia="et-EE"/>
        </w:rPr>
        <w:t>…</w:t>
      </w:r>
    </w:p>
    <w:p w14:paraId="1ED7C816" w14:textId="16F08BD6" w:rsidR="000C25FE" w:rsidRPr="0051041D" w:rsidRDefault="00A35063" w:rsidP="00335D8A">
      <w:pPr>
        <w:numPr>
          <w:ilvl w:val="0"/>
          <w:numId w:val="23"/>
        </w:numPr>
        <w:spacing w:after="0" w:line="240" w:lineRule="auto"/>
        <w:outlineLvl w:val="1"/>
        <w:rPr>
          <w:rFonts w:asciiTheme="minorHAnsi" w:eastAsia="Times New Roman" w:hAnsiTheme="minorHAnsi" w:cstheme="minorHAnsi"/>
          <w:bCs/>
          <w:noProof w:val="0"/>
          <w:kern w:val="36"/>
          <w:sz w:val="24"/>
          <w:szCs w:val="24"/>
          <w:lang w:eastAsia="et-EE"/>
        </w:rPr>
      </w:pPr>
      <w:r w:rsidRPr="0051041D">
        <w:rPr>
          <w:rFonts w:asciiTheme="minorHAnsi" w:hAnsiTheme="minorHAnsi" w:cstheme="minorHAnsi"/>
          <w:sz w:val="24"/>
          <w:szCs w:val="24"/>
        </w:rPr>
        <w:t>õpid gümnaasiumiastmes</w:t>
      </w:r>
      <w:r w:rsidR="005247EA" w:rsidRPr="0051041D">
        <w:rPr>
          <w:rFonts w:asciiTheme="minorHAnsi" w:hAnsiTheme="minorHAnsi" w:cstheme="minorHAnsi"/>
          <w:sz w:val="24"/>
          <w:szCs w:val="24"/>
        </w:rPr>
        <w:t>,</w:t>
      </w:r>
    </w:p>
    <w:p w14:paraId="7577AEA0" w14:textId="77777777" w:rsidR="005247EA" w:rsidRPr="0051041D" w:rsidRDefault="005247EA" w:rsidP="00335D8A">
      <w:pPr>
        <w:numPr>
          <w:ilvl w:val="0"/>
          <w:numId w:val="23"/>
        </w:numPr>
        <w:spacing w:after="0" w:line="240" w:lineRule="auto"/>
        <w:outlineLvl w:val="1"/>
        <w:rPr>
          <w:rFonts w:asciiTheme="minorHAnsi" w:eastAsia="Times New Roman" w:hAnsiTheme="minorHAnsi" w:cstheme="minorHAnsi"/>
          <w:bCs/>
          <w:noProof w:val="0"/>
          <w:kern w:val="36"/>
          <w:sz w:val="24"/>
          <w:szCs w:val="24"/>
          <w:lang w:eastAsia="et-EE"/>
        </w:rPr>
      </w:pPr>
      <w:r w:rsidRPr="0051041D">
        <w:rPr>
          <w:rFonts w:asciiTheme="minorHAnsi" w:eastAsia="Times New Roman" w:hAnsiTheme="minorHAnsi" w:cstheme="minorHAnsi"/>
          <w:bCs/>
          <w:noProof w:val="0"/>
          <w:kern w:val="36"/>
          <w:sz w:val="24"/>
          <w:szCs w:val="24"/>
          <w:lang w:eastAsia="et-EE"/>
        </w:rPr>
        <w:t xml:space="preserve">oled läbinud kursuse „Võistlusprogrammeerimine I“ või osalenud edukalt </w:t>
      </w:r>
      <w:r w:rsidR="00F626D4" w:rsidRPr="0051041D">
        <w:rPr>
          <w:rFonts w:asciiTheme="minorHAnsi" w:eastAsia="Times New Roman" w:hAnsiTheme="minorHAnsi" w:cstheme="minorHAnsi"/>
          <w:bCs/>
          <w:noProof w:val="0"/>
          <w:kern w:val="36"/>
          <w:sz w:val="24"/>
          <w:szCs w:val="24"/>
          <w:lang w:eastAsia="et-EE"/>
        </w:rPr>
        <w:t>informaatikaolümpiaadi lõppvoorus</w:t>
      </w:r>
      <w:r w:rsidRPr="0051041D">
        <w:rPr>
          <w:rFonts w:asciiTheme="minorHAnsi" w:eastAsia="Times New Roman" w:hAnsiTheme="minorHAnsi" w:cstheme="minorHAnsi"/>
          <w:bCs/>
          <w:noProof w:val="0"/>
          <w:kern w:val="36"/>
          <w:sz w:val="24"/>
          <w:szCs w:val="24"/>
          <w:lang w:eastAsia="et-EE"/>
        </w:rPr>
        <w:t>,</w:t>
      </w:r>
    </w:p>
    <w:p w14:paraId="106EBAA7" w14:textId="5A2679E3" w:rsidR="00DA0549" w:rsidRPr="0051041D" w:rsidRDefault="000C25FE" w:rsidP="00335D8A">
      <w:pPr>
        <w:numPr>
          <w:ilvl w:val="0"/>
          <w:numId w:val="23"/>
        </w:numPr>
        <w:spacing w:after="0" w:line="240" w:lineRule="auto"/>
        <w:outlineLvl w:val="1"/>
        <w:rPr>
          <w:rFonts w:asciiTheme="minorHAnsi" w:eastAsia="Times New Roman" w:hAnsiTheme="minorHAnsi" w:cstheme="minorHAnsi"/>
          <w:bCs/>
          <w:noProof w:val="0"/>
          <w:kern w:val="36"/>
          <w:sz w:val="24"/>
          <w:szCs w:val="24"/>
          <w:lang w:eastAsia="et-EE"/>
        </w:rPr>
      </w:pPr>
      <w:r w:rsidRPr="0051041D">
        <w:rPr>
          <w:rFonts w:asciiTheme="minorHAnsi" w:eastAsia="Times New Roman" w:hAnsiTheme="minorHAnsi" w:cstheme="minorHAnsi"/>
          <w:bCs/>
          <w:noProof w:val="0"/>
          <w:kern w:val="36"/>
          <w:sz w:val="24"/>
          <w:szCs w:val="24"/>
          <w:lang w:eastAsia="et-EE"/>
        </w:rPr>
        <w:t>so</w:t>
      </w:r>
      <w:r w:rsidR="00970D85" w:rsidRPr="0051041D">
        <w:rPr>
          <w:rFonts w:asciiTheme="minorHAnsi" w:eastAsia="Times New Roman" w:hAnsiTheme="minorHAnsi" w:cstheme="minorHAnsi"/>
          <w:bCs/>
          <w:noProof w:val="0"/>
          <w:kern w:val="36"/>
          <w:sz w:val="24"/>
          <w:szCs w:val="24"/>
          <w:lang w:eastAsia="et-EE"/>
        </w:rPr>
        <w:t xml:space="preserve">ovid </w:t>
      </w:r>
      <w:r w:rsidR="00502475" w:rsidRPr="0051041D">
        <w:rPr>
          <w:rFonts w:asciiTheme="minorHAnsi" w:eastAsia="Times New Roman" w:hAnsiTheme="minorHAnsi" w:cstheme="minorHAnsi"/>
          <w:bCs/>
          <w:noProof w:val="0"/>
          <w:kern w:val="36"/>
          <w:sz w:val="24"/>
          <w:szCs w:val="24"/>
          <w:lang w:eastAsia="et-EE"/>
        </w:rPr>
        <w:t>valmistuda informaatika</w:t>
      </w:r>
      <w:r w:rsidR="00DA0549" w:rsidRPr="0051041D">
        <w:rPr>
          <w:rFonts w:asciiTheme="minorHAnsi" w:eastAsia="Times New Roman" w:hAnsiTheme="minorHAnsi" w:cstheme="minorHAnsi"/>
          <w:bCs/>
          <w:noProof w:val="0"/>
          <w:kern w:val="36"/>
          <w:sz w:val="24"/>
          <w:szCs w:val="24"/>
          <w:lang w:eastAsia="et-EE"/>
        </w:rPr>
        <w:t>olümpiaadiks</w:t>
      </w:r>
      <w:r w:rsidR="005247EA" w:rsidRPr="0051041D">
        <w:rPr>
          <w:rFonts w:asciiTheme="minorHAnsi" w:eastAsia="Times New Roman" w:hAnsiTheme="minorHAnsi" w:cstheme="minorHAnsi"/>
          <w:bCs/>
          <w:noProof w:val="0"/>
          <w:kern w:val="36"/>
          <w:sz w:val="24"/>
          <w:szCs w:val="24"/>
          <w:lang w:eastAsia="et-EE"/>
        </w:rPr>
        <w:t>.</w:t>
      </w:r>
    </w:p>
    <w:p w14:paraId="02FB5B0F" w14:textId="1B373FFE" w:rsidR="00970D85" w:rsidRPr="0051041D" w:rsidRDefault="00970D85" w:rsidP="00335D8A">
      <w:pPr>
        <w:spacing w:after="0" w:line="240" w:lineRule="auto"/>
        <w:ind w:left="720"/>
        <w:outlineLvl w:val="1"/>
        <w:rPr>
          <w:rFonts w:asciiTheme="minorHAnsi" w:eastAsia="Times New Roman" w:hAnsiTheme="minorHAnsi" w:cstheme="minorHAnsi"/>
          <w:bCs/>
          <w:noProof w:val="0"/>
          <w:kern w:val="36"/>
          <w:sz w:val="24"/>
          <w:szCs w:val="24"/>
          <w:lang w:eastAsia="et-EE"/>
        </w:rPr>
      </w:pPr>
    </w:p>
    <w:p w14:paraId="7FE0FF60" w14:textId="77777777" w:rsidR="001D5469" w:rsidRPr="0051041D" w:rsidRDefault="001D5469" w:rsidP="00335D8A">
      <w:pPr>
        <w:spacing w:after="0" w:line="240" w:lineRule="auto"/>
        <w:outlineLvl w:val="1"/>
        <w:rPr>
          <w:rFonts w:asciiTheme="minorHAnsi" w:eastAsia="Times New Roman" w:hAnsiTheme="minorHAnsi" w:cstheme="minorHAnsi"/>
          <w:b/>
          <w:bCs/>
          <w:noProof w:val="0"/>
          <w:color w:val="365F91" w:themeColor="accent1" w:themeShade="BF"/>
          <w:kern w:val="36"/>
          <w:sz w:val="24"/>
          <w:szCs w:val="24"/>
          <w:lang w:eastAsia="et-EE"/>
        </w:rPr>
      </w:pPr>
      <w:r w:rsidRPr="0051041D">
        <w:rPr>
          <w:rFonts w:asciiTheme="minorHAnsi" w:eastAsia="Times New Roman" w:hAnsiTheme="minorHAnsi" w:cstheme="minorHAnsi"/>
          <w:b/>
          <w:bCs/>
          <w:noProof w:val="0"/>
          <w:color w:val="365F91" w:themeColor="accent1" w:themeShade="BF"/>
          <w:kern w:val="36"/>
          <w:sz w:val="24"/>
          <w:szCs w:val="24"/>
          <w:lang w:eastAsia="et-EE"/>
        </w:rPr>
        <w:t>Õpiväljundid</w:t>
      </w:r>
    </w:p>
    <w:p w14:paraId="75B1F72A" w14:textId="33763072" w:rsidR="00300FCA" w:rsidRPr="0051041D" w:rsidRDefault="005247EA" w:rsidP="00335D8A">
      <w:pPr>
        <w:spacing w:after="0" w:line="240" w:lineRule="auto"/>
        <w:outlineLvl w:val="1"/>
        <w:rPr>
          <w:rFonts w:asciiTheme="minorHAnsi" w:eastAsia="Times New Roman" w:hAnsiTheme="minorHAnsi" w:cstheme="minorHAnsi"/>
          <w:bCs/>
          <w:noProof w:val="0"/>
          <w:kern w:val="36"/>
          <w:sz w:val="24"/>
          <w:szCs w:val="24"/>
          <w:lang w:eastAsia="et-EE"/>
        </w:rPr>
      </w:pPr>
      <w:r w:rsidRPr="0051041D">
        <w:rPr>
          <w:rFonts w:asciiTheme="minorHAnsi" w:eastAsia="Times New Roman" w:hAnsiTheme="minorHAnsi" w:cstheme="minorHAnsi"/>
          <w:bCs/>
          <w:noProof w:val="0"/>
          <w:kern w:val="36"/>
          <w:sz w:val="24"/>
          <w:szCs w:val="24"/>
          <w:lang w:eastAsia="et-EE"/>
        </w:rPr>
        <w:t>Kursuse läbinud õpilane …</w:t>
      </w:r>
    </w:p>
    <w:p w14:paraId="6B70B5C3" w14:textId="7757402A" w:rsidR="00F34AA8" w:rsidRPr="0051041D" w:rsidRDefault="00F34AA8" w:rsidP="00335D8A">
      <w:pPr>
        <w:pStyle w:val="ListParagraph"/>
        <w:numPr>
          <w:ilvl w:val="0"/>
          <w:numId w:val="39"/>
        </w:numPr>
        <w:spacing w:after="0" w:line="240" w:lineRule="auto"/>
        <w:rPr>
          <w:rFonts w:asciiTheme="minorHAnsi" w:hAnsiTheme="minorHAnsi" w:cstheme="minorHAnsi"/>
          <w:sz w:val="24"/>
          <w:szCs w:val="24"/>
        </w:rPr>
      </w:pPr>
      <w:r w:rsidRPr="0051041D">
        <w:rPr>
          <w:rFonts w:asciiTheme="minorHAnsi" w:hAnsiTheme="minorHAnsi" w:cstheme="minorHAnsi"/>
          <w:sz w:val="24"/>
          <w:szCs w:val="24"/>
        </w:rPr>
        <w:t>oskab kirjutada loetavat koodi ja koost</w:t>
      </w:r>
      <w:r w:rsidR="005247EA" w:rsidRPr="0051041D">
        <w:rPr>
          <w:rFonts w:asciiTheme="minorHAnsi" w:hAnsiTheme="minorHAnsi" w:cstheme="minorHAnsi"/>
          <w:sz w:val="24"/>
          <w:szCs w:val="24"/>
        </w:rPr>
        <w:t xml:space="preserve">ada ja jooksutada oma programmi </w:t>
      </w:r>
      <w:r w:rsidRPr="0051041D">
        <w:rPr>
          <w:rFonts w:asciiTheme="minorHAnsi" w:hAnsiTheme="minorHAnsi" w:cstheme="minorHAnsi"/>
          <w:sz w:val="24"/>
          <w:szCs w:val="24"/>
        </w:rPr>
        <w:t>valideerimiseks teste ning kasutada selleks efektiivseid töövõtteid;</w:t>
      </w:r>
    </w:p>
    <w:p w14:paraId="5DF9DE8B" w14:textId="77777777" w:rsidR="00F34AA8" w:rsidRPr="0051041D" w:rsidRDefault="00F34AA8" w:rsidP="00335D8A">
      <w:pPr>
        <w:pStyle w:val="ListParagraph"/>
        <w:numPr>
          <w:ilvl w:val="0"/>
          <w:numId w:val="39"/>
        </w:numPr>
        <w:spacing w:after="0" w:line="240" w:lineRule="auto"/>
        <w:rPr>
          <w:rFonts w:asciiTheme="minorHAnsi" w:hAnsiTheme="minorHAnsi" w:cstheme="minorHAnsi"/>
          <w:sz w:val="24"/>
          <w:szCs w:val="24"/>
        </w:rPr>
      </w:pPr>
      <w:r w:rsidRPr="0051041D">
        <w:rPr>
          <w:rFonts w:asciiTheme="minorHAnsi" w:hAnsiTheme="minorHAnsi" w:cstheme="minorHAnsi"/>
          <w:sz w:val="24"/>
          <w:szCs w:val="24"/>
        </w:rPr>
        <w:t>oskab planeerida konkreetsele võistlusele sobivat strateegiat;</w:t>
      </w:r>
    </w:p>
    <w:p w14:paraId="55DB5921" w14:textId="2C65BB38" w:rsidR="00F34AA8" w:rsidRPr="0051041D" w:rsidRDefault="00F34AA8" w:rsidP="00335D8A">
      <w:pPr>
        <w:pStyle w:val="ListParagraph"/>
        <w:numPr>
          <w:ilvl w:val="0"/>
          <w:numId w:val="39"/>
        </w:numPr>
        <w:spacing w:after="0" w:line="240" w:lineRule="auto"/>
        <w:rPr>
          <w:rFonts w:asciiTheme="minorHAnsi" w:hAnsiTheme="minorHAnsi" w:cstheme="minorHAnsi"/>
          <w:sz w:val="24"/>
          <w:szCs w:val="24"/>
        </w:rPr>
      </w:pPr>
      <w:r w:rsidRPr="0051041D">
        <w:rPr>
          <w:rFonts w:asciiTheme="minorHAnsi" w:hAnsiTheme="minorHAnsi" w:cstheme="minorHAnsi"/>
          <w:sz w:val="24"/>
          <w:szCs w:val="24"/>
        </w:rPr>
        <w:t xml:space="preserve">teab, mis on ahne algoritm, ja oskab </w:t>
      </w:r>
      <w:r w:rsidR="005247EA" w:rsidRPr="0051041D">
        <w:rPr>
          <w:rFonts w:asciiTheme="minorHAnsi" w:hAnsiTheme="minorHAnsi" w:cstheme="minorHAnsi"/>
          <w:sz w:val="24"/>
          <w:szCs w:val="24"/>
        </w:rPr>
        <w:t xml:space="preserve">kasutada </w:t>
      </w:r>
      <w:r w:rsidRPr="0051041D">
        <w:rPr>
          <w:rFonts w:asciiTheme="minorHAnsi" w:hAnsiTheme="minorHAnsi" w:cstheme="minorHAnsi"/>
          <w:sz w:val="24"/>
          <w:szCs w:val="24"/>
        </w:rPr>
        <w:t>ahnet lähenemist;</w:t>
      </w:r>
    </w:p>
    <w:p w14:paraId="4F42D192" w14:textId="60F9728E" w:rsidR="00F34AA8" w:rsidRPr="0051041D" w:rsidRDefault="00F34AA8" w:rsidP="00335D8A">
      <w:pPr>
        <w:pStyle w:val="ListParagraph"/>
        <w:numPr>
          <w:ilvl w:val="0"/>
          <w:numId w:val="39"/>
        </w:numPr>
        <w:spacing w:after="0" w:line="240" w:lineRule="auto"/>
        <w:rPr>
          <w:rFonts w:asciiTheme="minorHAnsi" w:hAnsiTheme="minorHAnsi" w:cstheme="minorHAnsi"/>
          <w:sz w:val="24"/>
          <w:szCs w:val="24"/>
        </w:rPr>
      </w:pPr>
      <w:r w:rsidRPr="0051041D">
        <w:rPr>
          <w:rFonts w:asciiTheme="minorHAnsi" w:hAnsiTheme="minorHAnsi" w:cstheme="minorHAnsi"/>
          <w:sz w:val="24"/>
          <w:szCs w:val="24"/>
        </w:rPr>
        <w:t xml:space="preserve">tunneb ja oskab kasutada dünaamilise planeerimise algoritme klassikaliste probleemide, nagu seljakoti pakkimise, rändkaupmehe ja </w:t>
      </w:r>
      <w:proofErr w:type="spellStart"/>
      <w:r w:rsidRPr="0051041D">
        <w:rPr>
          <w:rFonts w:asciiTheme="minorHAnsi" w:hAnsiTheme="minorHAnsi" w:cstheme="minorHAnsi"/>
          <w:sz w:val="24"/>
          <w:szCs w:val="24"/>
        </w:rPr>
        <w:t>Levenshteini</w:t>
      </w:r>
      <w:proofErr w:type="spellEnd"/>
      <w:r w:rsidRPr="0051041D">
        <w:rPr>
          <w:rFonts w:asciiTheme="minorHAnsi" w:hAnsiTheme="minorHAnsi" w:cstheme="minorHAnsi"/>
          <w:sz w:val="24"/>
          <w:szCs w:val="24"/>
        </w:rPr>
        <w:t xml:space="preserve"> kauguse, leidmiseks;</w:t>
      </w:r>
    </w:p>
    <w:p w14:paraId="432F0F30" w14:textId="52ABF305" w:rsidR="00F34AA8" w:rsidRPr="0051041D" w:rsidRDefault="00F34AA8" w:rsidP="00335D8A">
      <w:pPr>
        <w:pStyle w:val="ListParagraph"/>
        <w:numPr>
          <w:ilvl w:val="0"/>
          <w:numId w:val="39"/>
        </w:numPr>
        <w:spacing w:after="0" w:line="240" w:lineRule="auto"/>
        <w:rPr>
          <w:rFonts w:asciiTheme="minorHAnsi" w:hAnsiTheme="minorHAnsi" w:cstheme="minorHAnsi"/>
          <w:sz w:val="24"/>
          <w:szCs w:val="24"/>
        </w:rPr>
      </w:pPr>
      <w:r w:rsidRPr="0051041D">
        <w:rPr>
          <w:rFonts w:asciiTheme="minorHAnsi" w:hAnsiTheme="minorHAnsi" w:cstheme="minorHAnsi"/>
          <w:sz w:val="24"/>
          <w:szCs w:val="24"/>
        </w:rPr>
        <w:t xml:space="preserve">teab, mis on </w:t>
      </w:r>
      <w:proofErr w:type="spellStart"/>
      <w:r w:rsidRPr="0051041D">
        <w:rPr>
          <w:rFonts w:asciiTheme="minorHAnsi" w:hAnsiTheme="minorHAnsi" w:cstheme="minorHAnsi"/>
          <w:sz w:val="24"/>
          <w:szCs w:val="24"/>
        </w:rPr>
        <w:t>Fenwicki</w:t>
      </w:r>
      <w:proofErr w:type="spellEnd"/>
      <w:r w:rsidRPr="0051041D">
        <w:rPr>
          <w:rFonts w:asciiTheme="minorHAnsi" w:hAnsiTheme="minorHAnsi" w:cstheme="minorHAnsi"/>
          <w:sz w:val="24"/>
          <w:szCs w:val="24"/>
        </w:rPr>
        <w:t xml:space="preserve"> puu, lõikude puu ja ühisosata hulgad, oskab neid kasutada ülesannete lahendamisel;</w:t>
      </w:r>
    </w:p>
    <w:p w14:paraId="5811BB66" w14:textId="2BA08EC9" w:rsidR="00F34AA8" w:rsidRPr="0051041D" w:rsidRDefault="00F34AA8" w:rsidP="00335D8A">
      <w:pPr>
        <w:pStyle w:val="ListParagraph"/>
        <w:numPr>
          <w:ilvl w:val="0"/>
          <w:numId w:val="39"/>
        </w:numPr>
        <w:spacing w:after="0" w:line="240" w:lineRule="auto"/>
        <w:rPr>
          <w:rFonts w:asciiTheme="minorHAnsi" w:hAnsiTheme="minorHAnsi" w:cstheme="minorHAnsi"/>
          <w:sz w:val="24"/>
          <w:szCs w:val="24"/>
        </w:rPr>
      </w:pPr>
      <w:r w:rsidRPr="0051041D">
        <w:rPr>
          <w:rFonts w:asciiTheme="minorHAnsi" w:hAnsiTheme="minorHAnsi" w:cstheme="minorHAnsi"/>
          <w:sz w:val="24"/>
          <w:szCs w:val="24"/>
        </w:rPr>
        <w:t>teab, mis</w:t>
      </w:r>
      <w:r w:rsidR="005247EA" w:rsidRPr="0051041D">
        <w:rPr>
          <w:rFonts w:asciiTheme="minorHAnsi" w:hAnsiTheme="minorHAnsi" w:cstheme="minorHAnsi"/>
          <w:sz w:val="24"/>
          <w:szCs w:val="24"/>
        </w:rPr>
        <w:t xml:space="preserve"> on sild, artikulatsioonipunkt, </w:t>
      </w:r>
      <w:r w:rsidRPr="0051041D">
        <w:rPr>
          <w:rFonts w:asciiTheme="minorHAnsi" w:hAnsiTheme="minorHAnsi" w:cstheme="minorHAnsi"/>
          <w:sz w:val="24"/>
          <w:szCs w:val="24"/>
        </w:rPr>
        <w:t>minimaalne toes, klikk, maksimaalne voog ja minimaalne lõige ning oskab neid leida;</w:t>
      </w:r>
    </w:p>
    <w:p w14:paraId="3B4F1E42" w14:textId="730C69EF" w:rsidR="00F34AA8" w:rsidRPr="0051041D" w:rsidRDefault="00F34AA8" w:rsidP="00335D8A">
      <w:pPr>
        <w:pStyle w:val="ListParagraph"/>
        <w:numPr>
          <w:ilvl w:val="0"/>
          <w:numId w:val="39"/>
        </w:numPr>
        <w:spacing w:after="0" w:line="240" w:lineRule="auto"/>
        <w:rPr>
          <w:rFonts w:asciiTheme="minorHAnsi" w:hAnsiTheme="minorHAnsi" w:cstheme="minorHAnsi"/>
          <w:sz w:val="24"/>
          <w:szCs w:val="24"/>
        </w:rPr>
      </w:pPr>
      <w:r w:rsidRPr="0051041D">
        <w:rPr>
          <w:rFonts w:asciiTheme="minorHAnsi" w:hAnsiTheme="minorHAnsi" w:cstheme="minorHAnsi"/>
          <w:sz w:val="24"/>
          <w:szCs w:val="24"/>
        </w:rPr>
        <w:t>oskab kasutada erinevaid algoritme alam- ja osastringide leidmiseks, sh räsid, Knuth-</w:t>
      </w:r>
      <w:proofErr w:type="spellStart"/>
      <w:r w:rsidRPr="0051041D">
        <w:rPr>
          <w:rFonts w:asciiTheme="minorHAnsi" w:hAnsiTheme="minorHAnsi" w:cstheme="minorHAnsi"/>
          <w:sz w:val="24"/>
          <w:szCs w:val="24"/>
        </w:rPr>
        <w:t>Morris</w:t>
      </w:r>
      <w:proofErr w:type="spellEnd"/>
      <w:r w:rsidRPr="0051041D">
        <w:rPr>
          <w:rFonts w:asciiTheme="minorHAnsi" w:hAnsiTheme="minorHAnsi" w:cstheme="minorHAnsi"/>
          <w:sz w:val="24"/>
          <w:szCs w:val="24"/>
        </w:rPr>
        <w:t>-</w:t>
      </w:r>
      <w:proofErr w:type="spellStart"/>
      <w:r w:rsidRPr="0051041D">
        <w:rPr>
          <w:rFonts w:asciiTheme="minorHAnsi" w:hAnsiTheme="minorHAnsi" w:cstheme="minorHAnsi"/>
          <w:sz w:val="24"/>
          <w:szCs w:val="24"/>
        </w:rPr>
        <w:t>Pratti</w:t>
      </w:r>
      <w:proofErr w:type="spellEnd"/>
      <w:r w:rsidRPr="0051041D">
        <w:rPr>
          <w:rFonts w:asciiTheme="minorHAnsi" w:hAnsiTheme="minorHAnsi" w:cstheme="minorHAnsi"/>
          <w:sz w:val="24"/>
          <w:szCs w:val="24"/>
        </w:rPr>
        <w:t xml:space="preserve"> algoritm ning sufiksipuud, teab, mis on nende erinevused, puudused ja eelised;</w:t>
      </w:r>
    </w:p>
    <w:p w14:paraId="65489A86" w14:textId="5B3B74E9" w:rsidR="00F34AA8" w:rsidRPr="0051041D" w:rsidRDefault="00F34AA8" w:rsidP="00335D8A">
      <w:pPr>
        <w:pStyle w:val="ListParagraph"/>
        <w:numPr>
          <w:ilvl w:val="0"/>
          <w:numId w:val="39"/>
        </w:numPr>
        <w:spacing w:after="0" w:line="240" w:lineRule="auto"/>
        <w:rPr>
          <w:rFonts w:asciiTheme="minorHAnsi" w:hAnsiTheme="minorHAnsi" w:cstheme="minorHAnsi"/>
          <w:sz w:val="24"/>
          <w:szCs w:val="24"/>
        </w:rPr>
      </w:pPr>
      <w:r w:rsidRPr="0051041D">
        <w:rPr>
          <w:rFonts w:asciiTheme="minorHAnsi" w:hAnsiTheme="minorHAnsi" w:cstheme="minorHAnsi"/>
          <w:sz w:val="24"/>
          <w:szCs w:val="24"/>
        </w:rPr>
        <w:t>oskab valida sobivad struktuurid erinevate geomeetriliste objektide esitamiseks (punkt, sirge, hulknurk);</w:t>
      </w:r>
    </w:p>
    <w:p w14:paraId="2D5CEAA3" w14:textId="1C472E24" w:rsidR="00F34AA8" w:rsidRPr="0051041D" w:rsidRDefault="00F34AA8" w:rsidP="00335D8A">
      <w:pPr>
        <w:pStyle w:val="ListParagraph"/>
        <w:numPr>
          <w:ilvl w:val="0"/>
          <w:numId w:val="39"/>
        </w:numPr>
        <w:spacing w:after="0" w:line="240" w:lineRule="auto"/>
        <w:rPr>
          <w:rFonts w:asciiTheme="minorHAnsi" w:hAnsiTheme="minorHAnsi" w:cstheme="minorHAnsi"/>
          <w:sz w:val="24"/>
          <w:szCs w:val="24"/>
        </w:rPr>
      </w:pPr>
      <w:r w:rsidRPr="0051041D">
        <w:rPr>
          <w:rFonts w:asciiTheme="minorHAnsi" w:hAnsiTheme="minorHAnsi" w:cstheme="minorHAnsi"/>
          <w:sz w:val="24"/>
          <w:szCs w:val="24"/>
        </w:rPr>
        <w:t>oskab keerata punkte tasandil, leida punktide vahelist kaugust, leida sirgete lõikepunkti ja määrata lõikude omavahelist asendit tasandil, samuti oskab leida hulknurga pindala;</w:t>
      </w:r>
    </w:p>
    <w:p w14:paraId="4D7DCD3E" w14:textId="64CD86DB" w:rsidR="00A35063" w:rsidRPr="0051041D" w:rsidRDefault="00F34AA8" w:rsidP="00335D8A">
      <w:pPr>
        <w:pStyle w:val="ListParagraph"/>
        <w:numPr>
          <w:ilvl w:val="0"/>
          <w:numId w:val="39"/>
        </w:numPr>
        <w:spacing w:after="0" w:line="240" w:lineRule="auto"/>
        <w:rPr>
          <w:rFonts w:asciiTheme="minorHAnsi" w:hAnsiTheme="minorHAnsi" w:cstheme="minorHAnsi"/>
          <w:sz w:val="24"/>
          <w:szCs w:val="24"/>
        </w:rPr>
      </w:pPr>
      <w:r w:rsidRPr="0051041D">
        <w:rPr>
          <w:rFonts w:asciiTheme="minorHAnsi" w:hAnsiTheme="minorHAnsi" w:cstheme="minorHAnsi"/>
          <w:sz w:val="24"/>
          <w:szCs w:val="24"/>
        </w:rPr>
        <w:t>tunneb arvutusgeomeetria peamisi võtteid ja oskab leida kumerat katet ning määrata, kas punkt asub hulknurgas.</w:t>
      </w:r>
    </w:p>
    <w:p w14:paraId="6E37B3D7" w14:textId="77777777" w:rsidR="006A08F3" w:rsidRPr="0051041D" w:rsidRDefault="006A08F3" w:rsidP="00335D8A">
      <w:pPr>
        <w:pStyle w:val="ListParagraph"/>
        <w:spacing w:after="0" w:line="240" w:lineRule="auto"/>
        <w:outlineLvl w:val="1"/>
        <w:rPr>
          <w:rFonts w:asciiTheme="minorHAnsi" w:eastAsia="Times New Roman" w:hAnsiTheme="minorHAnsi" w:cstheme="minorHAnsi"/>
          <w:bCs/>
          <w:kern w:val="36"/>
          <w:sz w:val="24"/>
          <w:szCs w:val="24"/>
          <w:lang w:eastAsia="et-E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7639"/>
      </w:tblGrid>
      <w:tr w:rsidR="00A30C05" w:rsidRPr="0051041D" w14:paraId="0074F9C9" w14:textId="77777777" w:rsidTr="00821E10">
        <w:tc>
          <w:tcPr>
            <w:tcW w:w="1347" w:type="pct"/>
            <w:shd w:val="clear" w:color="auto" w:fill="auto"/>
          </w:tcPr>
          <w:p w14:paraId="4201DEED" w14:textId="2BF267B4" w:rsidR="00A30C05" w:rsidRPr="0051041D" w:rsidRDefault="00A30C05" w:rsidP="00821E10">
            <w:pPr>
              <w:spacing w:after="0" w:line="240" w:lineRule="auto"/>
              <w:rPr>
                <w:rFonts w:asciiTheme="minorHAnsi" w:eastAsia="Times New Roman" w:hAnsiTheme="minorHAnsi" w:cstheme="minorHAnsi"/>
                <w:b/>
                <w:noProof w:val="0"/>
                <w:sz w:val="24"/>
                <w:szCs w:val="24"/>
                <w:lang w:eastAsia="et-EE"/>
              </w:rPr>
            </w:pPr>
            <w:r>
              <w:rPr>
                <w:rFonts w:asciiTheme="minorHAnsi" w:eastAsia="Times New Roman" w:hAnsiTheme="minorHAnsi" w:cstheme="minorHAnsi"/>
                <w:b/>
                <w:noProof w:val="0"/>
                <w:sz w:val="24"/>
                <w:szCs w:val="24"/>
                <w:lang w:eastAsia="et-EE"/>
              </w:rPr>
              <w:t>Ainekood</w:t>
            </w:r>
          </w:p>
        </w:tc>
        <w:tc>
          <w:tcPr>
            <w:tcW w:w="3653" w:type="pct"/>
            <w:shd w:val="clear" w:color="auto" w:fill="auto"/>
          </w:tcPr>
          <w:p w14:paraId="5CD20775" w14:textId="2AF07DC4" w:rsidR="00A30C05" w:rsidRPr="0051041D" w:rsidRDefault="00A30C05" w:rsidP="00821E10">
            <w:pPr>
              <w:spacing w:after="0" w:line="240" w:lineRule="auto"/>
              <w:rPr>
                <w:rFonts w:asciiTheme="minorHAnsi" w:eastAsia="Times New Roman" w:hAnsiTheme="minorHAnsi" w:cstheme="minorHAnsi"/>
                <w:noProof w:val="0"/>
                <w:sz w:val="24"/>
                <w:szCs w:val="24"/>
                <w:lang w:eastAsia="et-EE"/>
              </w:rPr>
            </w:pPr>
            <w:r>
              <w:rPr>
                <w:rFonts w:asciiTheme="minorHAnsi" w:eastAsia="Times New Roman" w:hAnsiTheme="minorHAnsi" w:cstheme="minorHAnsi"/>
                <w:noProof w:val="0"/>
                <w:sz w:val="24"/>
                <w:szCs w:val="24"/>
                <w:lang w:eastAsia="et-EE"/>
              </w:rPr>
              <w:t>P2TP.TK.091</w:t>
            </w:r>
          </w:p>
        </w:tc>
      </w:tr>
      <w:tr w:rsidR="00C36016" w:rsidRPr="0051041D" w14:paraId="5D4EB2FD" w14:textId="77777777" w:rsidTr="008D053A">
        <w:tc>
          <w:tcPr>
            <w:tcW w:w="1347" w:type="pct"/>
            <w:shd w:val="clear" w:color="auto" w:fill="auto"/>
          </w:tcPr>
          <w:p w14:paraId="69FB23A8" w14:textId="77777777" w:rsidR="005632F4" w:rsidRPr="0051041D" w:rsidRDefault="002B55F9" w:rsidP="00335D8A">
            <w:pPr>
              <w:spacing w:after="0" w:line="240" w:lineRule="auto"/>
              <w:rPr>
                <w:rFonts w:asciiTheme="minorHAnsi" w:eastAsia="Times New Roman" w:hAnsiTheme="minorHAnsi" w:cstheme="minorHAnsi"/>
                <w:b/>
                <w:noProof w:val="0"/>
                <w:sz w:val="24"/>
                <w:szCs w:val="24"/>
                <w:lang w:eastAsia="et-EE"/>
              </w:rPr>
            </w:pPr>
            <w:r w:rsidRPr="0051041D">
              <w:rPr>
                <w:rFonts w:asciiTheme="minorHAnsi" w:eastAsia="Times New Roman" w:hAnsiTheme="minorHAnsi" w:cstheme="minorHAnsi"/>
                <w:b/>
                <w:noProof w:val="0"/>
                <w:sz w:val="24"/>
                <w:szCs w:val="24"/>
                <w:lang w:eastAsia="et-EE"/>
              </w:rPr>
              <w:t>Kursuse</w:t>
            </w:r>
            <w:r w:rsidR="005632F4" w:rsidRPr="0051041D">
              <w:rPr>
                <w:rFonts w:asciiTheme="minorHAnsi" w:eastAsia="Times New Roman" w:hAnsiTheme="minorHAnsi" w:cstheme="minorHAnsi"/>
                <w:b/>
                <w:noProof w:val="0"/>
                <w:sz w:val="24"/>
                <w:szCs w:val="24"/>
                <w:lang w:eastAsia="et-EE"/>
              </w:rPr>
              <w:t xml:space="preserve"> maht</w:t>
            </w:r>
          </w:p>
        </w:tc>
        <w:tc>
          <w:tcPr>
            <w:tcW w:w="3653" w:type="pct"/>
            <w:shd w:val="clear" w:color="auto" w:fill="auto"/>
          </w:tcPr>
          <w:p w14:paraId="6293DB3E" w14:textId="77777777" w:rsidR="005632F4" w:rsidRPr="0051041D" w:rsidRDefault="006A08F3" w:rsidP="00335D8A">
            <w:pPr>
              <w:spacing w:after="0" w:line="240" w:lineRule="auto"/>
              <w:rPr>
                <w:rFonts w:asciiTheme="minorHAnsi" w:eastAsia="Times New Roman" w:hAnsiTheme="minorHAnsi" w:cstheme="minorHAnsi"/>
                <w:noProof w:val="0"/>
                <w:sz w:val="24"/>
                <w:szCs w:val="24"/>
                <w:lang w:eastAsia="et-EE"/>
              </w:rPr>
            </w:pPr>
            <w:r w:rsidRPr="0051041D">
              <w:rPr>
                <w:rFonts w:asciiTheme="minorHAnsi" w:eastAsia="Times New Roman" w:hAnsiTheme="minorHAnsi" w:cstheme="minorHAnsi"/>
                <w:noProof w:val="0"/>
                <w:sz w:val="24"/>
                <w:szCs w:val="24"/>
                <w:lang w:eastAsia="et-EE"/>
              </w:rPr>
              <w:t>4</w:t>
            </w:r>
            <w:r w:rsidR="005D2CCA" w:rsidRPr="0051041D">
              <w:rPr>
                <w:rFonts w:asciiTheme="minorHAnsi" w:eastAsia="Times New Roman" w:hAnsiTheme="minorHAnsi" w:cstheme="minorHAnsi"/>
                <w:noProof w:val="0"/>
                <w:sz w:val="24"/>
                <w:szCs w:val="24"/>
                <w:lang w:eastAsia="et-EE"/>
              </w:rPr>
              <w:t xml:space="preserve"> EAP, </w:t>
            </w:r>
            <w:r w:rsidRPr="0051041D">
              <w:rPr>
                <w:rFonts w:asciiTheme="minorHAnsi" w:eastAsia="Times New Roman" w:hAnsiTheme="minorHAnsi" w:cstheme="minorHAnsi"/>
                <w:noProof w:val="0"/>
                <w:sz w:val="24"/>
                <w:szCs w:val="24"/>
                <w:lang w:eastAsia="et-EE"/>
              </w:rPr>
              <w:t>104</w:t>
            </w:r>
            <w:r w:rsidR="002B55F9" w:rsidRPr="0051041D">
              <w:rPr>
                <w:rFonts w:asciiTheme="minorHAnsi" w:eastAsia="Times New Roman" w:hAnsiTheme="minorHAnsi" w:cstheme="minorHAnsi"/>
                <w:noProof w:val="0"/>
                <w:sz w:val="24"/>
                <w:szCs w:val="24"/>
                <w:lang w:eastAsia="et-EE"/>
              </w:rPr>
              <w:t xml:space="preserve"> </w:t>
            </w:r>
            <w:r w:rsidR="005632F4" w:rsidRPr="0051041D">
              <w:rPr>
                <w:rFonts w:asciiTheme="minorHAnsi" w:eastAsia="Times New Roman" w:hAnsiTheme="minorHAnsi" w:cstheme="minorHAnsi"/>
                <w:noProof w:val="0"/>
                <w:sz w:val="24"/>
                <w:szCs w:val="24"/>
                <w:lang w:eastAsia="et-EE"/>
              </w:rPr>
              <w:t xml:space="preserve">tundi </w:t>
            </w:r>
          </w:p>
        </w:tc>
      </w:tr>
      <w:tr w:rsidR="00C36016" w:rsidRPr="0051041D" w14:paraId="66F0366B" w14:textId="77777777" w:rsidTr="008D053A">
        <w:tc>
          <w:tcPr>
            <w:tcW w:w="1347" w:type="pct"/>
            <w:shd w:val="clear" w:color="auto" w:fill="auto"/>
          </w:tcPr>
          <w:p w14:paraId="2F35691B" w14:textId="77777777" w:rsidR="005632F4" w:rsidRPr="0051041D" w:rsidRDefault="005632F4" w:rsidP="00335D8A">
            <w:pPr>
              <w:spacing w:after="0" w:line="240" w:lineRule="auto"/>
              <w:rPr>
                <w:rFonts w:asciiTheme="minorHAnsi" w:eastAsia="Times New Roman" w:hAnsiTheme="minorHAnsi" w:cstheme="minorHAnsi"/>
                <w:b/>
                <w:noProof w:val="0"/>
                <w:sz w:val="24"/>
                <w:szCs w:val="24"/>
                <w:lang w:eastAsia="et-EE"/>
              </w:rPr>
            </w:pPr>
            <w:r w:rsidRPr="0051041D">
              <w:rPr>
                <w:rFonts w:asciiTheme="minorHAnsi" w:eastAsia="Times New Roman" w:hAnsiTheme="minorHAnsi" w:cstheme="minorHAnsi"/>
                <w:b/>
                <w:noProof w:val="0"/>
                <w:sz w:val="24"/>
                <w:szCs w:val="24"/>
                <w:lang w:eastAsia="et-EE"/>
              </w:rPr>
              <w:t>Sihtrühm</w:t>
            </w:r>
          </w:p>
        </w:tc>
        <w:tc>
          <w:tcPr>
            <w:tcW w:w="3653" w:type="pct"/>
            <w:shd w:val="clear" w:color="auto" w:fill="auto"/>
          </w:tcPr>
          <w:p w14:paraId="1FBC1FEB" w14:textId="77777777" w:rsidR="005247EA" w:rsidRPr="0051041D" w:rsidRDefault="005E3D12" w:rsidP="00335D8A">
            <w:pPr>
              <w:spacing w:after="0" w:line="240" w:lineRule="auto"/>
              <w:rPr>
                <w:rFonts w:asciiTheme="minorHAnsi" w:hAnsiTheme="minorHAnsi" w:cstheme="minorHAnsi"/>
                <w:sz w:val="24"/>
                <w:szCs w:val="24"/>
              </w:rPr>
            </w:pPr>
            <w:r w:rsidRPr="0051041D">
              <w:rPr>
                <w:rFonts w:asciiTheme="minorHAnsi" w:hAnsiTheme="minorHAnsi" w:cstheme="minorHAnsi"/>
                <w:sz w:val="24"/>
                <w:szCs w:val="24"/>
              </w:rPr>
              <w:t>10</w:t>
            </w:r>
            <w:r w:rsidR="00805B70" w:rsidRPr="0051041D">
              <w:rPr>
                <w:rFonts w:asciiTheme="minorHAnsi" w:hAnsiTheme="minorHAnsi" w:cstheme="minorHAnsi"/>
                <w:sz w:val="24"/>
                <w:szCs w:val="24"/>
              </w:rPr>
              <w:t>.</w:t>
            </w:r>
            <w:r w:rsidR="00811F0E" w:rsidRPr="0051041D">
              <w:rPr>
                <w:rFonts w:asciiTheme="minorHAnsi" w:hAnsiTheme="minorHAnsi" w:cstheme="minorHAnsi"/>
                <w:sz w:val="24"/>
                <w:szCs w:val="24"/>
              </w:rPr>
              <w:t>-12.</w:t>
            </w:r>
            <w:r w:rsidR="00794A95" w:rsidRPr="0051041D">
              <w:rPr>
                <w:rFonts w:asciiTheme="minorHAnsi" w:hAnsiTheme="minorHAnsi" w:cstheme="minorHAnsi"/>
                <w:sz w:val="24"/>
                <w:szCs w:val="24"/>
              </w:rPr>
              <w:t xml:space="preserve"> </w:t>
            </w:r>
            <w:r w:rsidR="00811F0E" w:rsidRPr="0051041D">
              <w:rPr>
                <w:rFonts w:asciiTheme="minorHAnsi" w:hAnsiTheme="minorHAnsi" w:cstheme="minorHAnsi"/>
                <w:sz w:val="24"/>
                <w:szCs w:val="24"/>
              </w:rPr>
              <w:t>klassi õpilased</w:t>
            </w:r>
          </w:p>
          <w:p w14:paraId="5FDBBD4D" w14:textId="77777777" w:rsidR="005247EA" w:rsidRPr="0051041D" w:rsidRDefault="005247EA" w:rsidP="00335D8A">
            <w:pPr>
              <w:spacing w:after="0" w:line="240" w:lineRule="auto"/>
              <w:rPr>
                <w:rFonts w:asciiTheme="minorHAnsi" w:hAnsiTheme="minorHAnsi" w:cstheme="minorHAnsi"/>
                <w:sz w:val="24"/>
                <w:szCs w:val="24"/>
              </w:rPr>
            </w:pPr>
            <w:r w:rsidRPr="0051041D">
              <w:rPr>
                <w:rFonts w:asciiTheme="minorHAnsi" w:hAnsiTheme="minorHAnsi" w:cstheme="minorHAnsi"/>
                <w:sz w:val="24"/>
                <w:szCs w:val="24"/>
              </w:rPr>
              <w:t>V</w:t>
            </w:r>
            <w:r w:rsidR="00805B70" w:rsidRPr="0051041D">
              <w:rPr>
                <w:rFonts w:asciiTheme="minorHAnsi" w:hAnsiTheme="minorHAnsi" w:cstheme="minorHAnsi"/>
                <w:sz w:val="24"/>
                <w:szCs w:val="24"/>
              </w:rPr>
              <w:t>ajalik</w:t>
            </w:r>
            <w:r w:rsidR="006A08F3" w:rsidRPr="0051041D">
              <w:rPr>
                <w:rFonts w:asciiTheme="minorHAnsi" w:hAnsiTheme="minorHAnsi" w:cstheme="minorHAnsi"/>
                <w:sz w:val="24"/>
                <w:szCs w:val="24"/>
              </w:rPr>
              <w:t xml:space="preserve"> </w:t>
            </w:r>
            <w:r w:rsidRPr="0051041D">
              <w:rPr>
                <w:rFonts w:asciiTheme="minorHAnsi" w:hAnsiTheme="minorHAnsi" w:cstheme="minorHAnsi"/>
                <w:sz w:val="24"/>
                <w:szCs w:val="24"/>
              </w:rPr>
              <w:t xml:space="preserve">on </w:t>
            </w:r>
            <w:r w:rsidR="006A08F3" w:rsidRPr="0051041D">
              <w:rPr>
                <w:rFonts w:asciiTheme="minorHAnsi" w:hAnsiTheme="minorHAnsi" w:cstheme="minorHAnsi"/>
                <w:sz w:val="24"/>
                <w:szCs w:val="24"/>
              </w:rPr>
              <w:t xml:space="preserve">varasem </w:t>
            </w:r>
            <w:r w:rsidRPr="0051041D">
              <w:rPr>
                <w:rFonts w:asciiTheme="minorHAnsi" w:hAnsiTheme="minorHAnsi" w:cstheme="minorHAnsi"/>
                <w:sz w:val="24"/>
                <w:szCs w:val="24"/>
              </w:rPr>
              <w:t>programmeerimise kogemus.</w:t>
            </w:r>
          </w:p>
          <w:p w14:paraId="1E275B8F" w14:textId="7A186B24" w:rsidR="00266434" w:rsidRPr="0051041D" w:rsidRDefault="00811F0E" w:rsidP="00335D8A">
            <w:pPr>
              <w:spacing w:after="0" w:line="240" w:lineRule="auto"/>
              <w:rPr>
                <w:rFonts w:asciiTheme="minorHAnsi" w:hAnsiTheme="minorHAnsi" w:cstheme="minorHAnsi"/>
                <w:sz w:val="24"/>
                <w:szCs w:val="24"/>
              </w:rPr>
            </w:pPr>
            <w:r w:rsidRPr="0051041D">
              <w:rPr>
                <w:rFonts w:asciiTheme="minorHAnsi" w:hAnsiTheme="minorHAnsi" w:cstheme="minorHAnsi"/>
                <w:sz w:val="24"/>
                <w:szCs w:val="24"/>
              </w:rPr>
              <w:t xml:space="preserve">Kursusele </w:t>
            </w:r>
            <w:r w:rsidR="00C12F55" w:rsidRPr="0051041D">
              <w:rPr>
                <w:rFonts w:asciiTheme="minorHAnsi" w:hAnsiTheme="minorHAnsi" w:cstheme="minorHAnsi"/>
                <w:sz w:val="24"/>
                <w:szCs w:val="24"/>
              </w:rPr>
              <w:t>oodat</w:t>
            </w:r>
            <w:r w:rsidRPr="0051041D">
              <w:rPr>
                <w:rFonts w:asciiTheme="minorHAnsi" w:hAnsiTheme="minorHAnsi" w:cstheme="minorHAnsi"/>
                <w:sz w:val="24"/>
                <w:szCs w:val="24"/>
              </w:rPr>
              <w:t xml:space="preserve">akse </w:t>
            </w:r>
            <w:r w:rsidR="00C12F55" w:rsidRPr="0051041D">
              <w:rPr>
                <w:rFonts w:asciiTheme="minorHAnsi" w:hAnsiTheme="minorHAnsi" w:cstheme="minorHAnsi"/>
                <w:sz w:val="24"/>
                <w:szCs w:val="24"/>
              </w:rPr>
              <w:t>õpilas</w:t>
            </w:r>
            <w:r w:rsidRPr="0051041D">
              <w:rPr>
                <w:rFonts w:asciiTheme="minorHAnsi" w:hAnsiTheme="minorHAnsi" w:cstheme="minorHAnsi"/>
                <w:sz w:val="24"/>
                <w:szCs w:val="24"/>
              </w:rPr>
              <w:t>i</w:t>
            </w:r>
            <w:r w:rsidR="00C12F55" w:rsidRPr="0051041D">
              <w:rPr>
                <w:rFonts w:asciiTheme="minorHAnsi" w:hAnsiTheme="minorHAnsi" w:cstheme="minorHAnsi"/>
                <w:sz w:val="24"/>
                <w:szCs w:val="24"/>
              </w:rPr>
              <w:t xml:space="preserve">, kes lõpetasid </w:t>
            </w:r>
            <w:r w:rsidR="00C12F55" w:rsidRPr="0051041D">
              <w:rPr>
                <w:rFonts w:asciiTheme="minorHAnsi" w:eastAsia="Times New Roman" w:hAnsiTheme="minorHAnsi" w:cstheme="minorHAnsi"/>
                <w:sz w:val="24"/>
                <w:szCs w:val="24"/>
                <w:lang w:eastAsia="et-EE"/>
              </w:rPr>
              <w:t xml:space="preserve">TÜ </w:t>
            </w:r>
            <w:r w:rsidR="005E3D12" w:rsidRPr="0051041D">
              <w:rPr>
                <w:rFonts w:asciiTheme="minorHAnsi" w:hAnsiTheme="minorHAnsi" w:cstheme="minorHAnsi"/>
                <w:sz w:val="24"/>
                <w:szCs w:val="24"/>
              </w:rPr>
              <w:t>teaduskooli</w:t>
            </w:r>
            <w:r w:rsidR="005247EA" w:rsidRPr="0051041D">
              <w:rPr>
                <w:rFonts w:asciiTheme="minorHAnsi" w:hAnsiTheme="minorHAnsi" w:cstheme="minorHAnsi"/>
                <w:sz w:val="24"/>
                <w:szCs w:val="24"/>
              </w:rPr>
              <w:t xml:space="preserve"> kursuse „</w:t>
            </w:r>
            <w:r w:rsidR="005E3D12" w:rsidRPr="0051041D">
              <w:rPr>
                <w:rFonts w:asciiTheme="minorHAnsi" w:hAnsiTheme="minorHAnsi" w:cstheme="minorHAnsi"/>
                <w:sz w:val="24"/>
                <w:szCs w:val="24"/>
              </w:rPr>
              <w:t>Võistlusprogrammeerimine I</w:t>
            </w:r>
            <w:r w:rsidR="005247EA" w:rsidRPr="0051041D">
              <w:rPr>
                <w:rFonts w:asciiTheme="minorHAnsi" w:hAnsiTheme="minorHAnsi" w:cstheme="minorHAnsi"/>
                <w:sz w:val="24"/>
                <w:szCs w:val="24"/>
              </w:rPr>
              <w:t xml:space="preserve">“ </w:t>
            </w:r>
            <w:r w:rsidR="00794A95" w:rsidRPr="0051041D">
              <w:rPr>
                <w:rFonts w:asciiTheme="minorHAnsi" w:hAnsiTheme="minorHAnsi" w:cstheme="minorHAnsi"/>
                <w:sz w:val="24"/>
                <w:szCs w:val="24"/>
              </w:rPr>
              <w:t xml:space="preserve">või </w:t>
            </w:r>
            <w:r w:rsidR="005E3D12" w:rsidRPr="0051041D">
              <w:rPr>
                <w:rFonts w:asciiTheme="minorHAnsi" w:hAnsiTheme="minorHAnsi" w:cstheme="minorHAnsi"/>
                <w:sz w:val="24"/>
                <w:szCs w:val="24"/>
              </w:rPr>
              <w:t>on osalenud edukalt informaatikaolümpia</w:t>
            </w:r>
            <w:r w:rsidR="007C4520" w:rsidRPr="0051041D">
              <w:rPr>
                <w:rFonts w:asciiTheme="minorHAnsi" w:hAnsiTheme="minorHAnsi" w:cstheme="minorHAnsi"/>
                <w:sz w:val="24"/>
                <w:szCs w:val="24"/>
              </w:rPr>
              <w:t>adil</w:t>
            </w:r>
            <w:r w:rsidR="00794A95" w:rsidRPr="0051041D">
              <w:rPr>
                <w:rFonts w:asciiTheme="minorHAnsi" w:hAnsiTheme="minorHAnsi" w:cstheme="minorHAnsi"/>
                <w:sz w:val="24"/>
                <w:szCs w:val="24"/>
              </w:rPr>
              <w:t>.</w:t>
            </w:r>
          </w:p>
        </w:tc>
      </w:tr>
      <w:tr w:rsidR="00EE341F" w:rsidRPr="0051041D" w14:paraId="5C4B0034" w14:textId="77777777" w:rsidTr="008D053A">
        <w:tc>
          <w:tcPr>
            <w:tcW w:w="1347" w:type="pct"/>
            <w:shd w:val="clear" w:color="auto" w:fill="auto"/>
          </w:tcPr>
          <w:p w14:paraId="28648CED" w14:textId="77777777" w:rsidR="005632F4" w:rsidRPr="0051041D" w:rsidRDefault="002B55F9" w:rsidP="00335D8A">
            <w:pPr>
              <w:spacing w:after="0" w:line="240" w:lineRule="auto"/>
              <w:rPr>
                <w:rFonts w:asciiTheme="minorHAnsi" w:eastAsia="Times New Roman" w:hAnsiTheme="minorHAnsi" w:cstheme="minorHAnsi"/>
                <w:b/>
                <w:noProof w:val="0"/>
                <w:sz w:val="24"/>
                <w:szCs w:val="24"/>
                <w:lang w:eastAsia="et-EE"/>
              </w:rPr>
            </w:pPr>
            <w:r w:rsidRPr="0051041D">
              <w:rPr>
                <w:rFonts w:asciiTheme="minorHAnsi" w:eastAsia="Times New Roman" w:hAnsiTheme="minorHAnsi" w:cstheme="minorHAnsi"/>
                <w:b/>
                <w:noProof w:val="0"/>
                <w:sz w:val="24"/>
                <w:szCs w:val="24"/>
                <w:lang w:eastAsia="et-EE"/>
              </w:rPr>
              <w:t>Vastutav õppejõud</w:t>
            </w:r>
            <w:r w:rsidR="006775A8" w:rsidRPr="0051041D">
              <w:rPr>
                <w:rFonts w:asciiTheme="minorHAnsi" w:eastAsia="Times New Roman" w:hAnsiTheme="minorHAnsi" w:cstheme="minorHAnsi"/>
                <w:b/>
                <w:noProof w:val="0"/>
                <w:sz w:val="24"/>
                <w:szCs w:val="24"/>
                <w:lang w:eastAsia="et-EE"/>
              </w:rPr>
              <w:t xml:space="preserve"> </w:t>
            </w:r>
          </w:p>
        </w:tc>
        <w:tc>
          <w:tcPr>
            <w:tcW w:w="3653" w:type="pct"/>
            <w:shd w:val="clear" w:color="auto" w:fill="auto"/>
          </w:tcPr>
          <w:p w14:paraId="77BF00B3" w14:textId="6CCF4CCE" w:rsidR="005247EA" w:rsidRPr="0051041D" w:rsidRDefault="005247EA" w:rsidP="00335D8A">
            <w:pPr>
              <w:spacing w:after="0" w:line="240" w:lineRule="auto"/>
              <w:rPr>
                <w:rFonts w:asciiTheme="minorHAnsi" w:eastAsia="Times New Roman" w:hAnsiTheme="minorHAnsi" w:cstheme="minorHAnsi"/>
                <w:noProof w:val="0"/>
                <w:sz w:val="24"/>
                <w:szCs w:val="24"/>
                <w:lang w:eastAsia="et-EE"/>
              </w:rPr>
            </w:pPr>
            <w:proofErr w:type="spellStart"/>
            <w:r w:rsidRPr="0051041D">
              <w:rPr>
                <w:rFonts w:asciiTheme="minorHAnsi" w:eastAsia="Times New Roman" w:hAnsiTheme="minorHAnsi" w:cstheme="minorHAnsi"/>
                <w:noProof w:val="0"/>
                <w:sz w:val="24"/>
                <w:szCs w:val="24"/>
                <w:lang w:eastAsia="et-EE"/>
              </w:rPr>
              <w:t>Targo</w:t>
            </w:r>
            <w:proofErr w:type="spellEnd"/>
            <w:r w:rsidRPr="0051041D">
              <w:rPr>
                <w:rFonts w:asciiTheme="minorHAnsi" w:eastAsia="Times New Roman" w:hAnsiTheme="minorHAnsi" w:cstheme="minorHAnsi"/>
                <w:noProof w:val="0"/>
                <w:sz w:val="24"/>
                <w:szCs w:val="24"/>
                <w:lang w:eastAsia="et-EE"/>
              </w:rPr>
              <w:t xml:space="preserve"> </w:t>
            </w:r>
            <w:proofErr w:type="spellStart"/>
            <w:r w:rsidRPr="0051041D">
              <w:rPr>
                <w:rFonts w:asciiTheme="minorHAnsi" w:eastAsia="Times New Roman" w:hAnsiTheme="minorHAnsi" w:cstheme="minorHAnsi"/>
                <w:noProof w:val="0"/>
                <w:sz w:val="24"/>
                <w:szCs w:val="24"/>
                <w:lang w:eastAsia="et-EE"/>
              </w:rPr>
              <w:t>Tennisberg</w:t>
            </w:r>
            <w:proofErr w:type="spellEnd"/>
            <w:r w:rsidRPr="0051041D">
              <w:rPr>
                <w:rFonts w:asciiTheme="minorHAnsi" w:eastAsia="Times New Roman" w:hAnsiTheme="minorHAnsi" w:cstheme="minorHAnsi"/>
                <w:noProof w:val="0"/>
                <w:sz w:val="24"/>
                <w:szCs w:val="24"/>
                <w:lang w:eastAsia="et-EE"/>
              </w:rPr>
              <w:t xml:space="preserve"> (</w:t>
            </w:r>
            <w:hyperlink r:id="rId7" w:history="1">
              <w:r w:rsidRPr="0051041D">
                <w:rPr>
                  <w:rStyle w:val="Hyperlink"/>
                  <w:rFonts w:asciiTheme="minorHAnsi" w:eastAsia="Times New Roman" w:hAnsiTheme="minorHAnsi" w:cstheme="minorHAnsi"/>
                  <w:noProof w:val="0"/>
                  <w:sz w:val="24"/>
                  <w:szCs w:val="24"/>
                  <w:lang w:eastAsia="et-EE"/>
                </w:rPr>
                <w:t>targot@gmail.com</w:t>
              </w:r>
            </w:hyperlink>
            <w:r w:rsidRPr="0051041D">
              <w:rPr>
                <w:rFonts w:asciiTheme="minorHAnsi" w:eastAsia="Times New Roman" w:hAnsiTheme="minorHAnsi" w:cstheme="minorHAnsi"/>
                <w:noProof w:val="0"/>
                <w:sz w:val="24"/>
                <w:szCs w:val="24"/>
                <w:lang w:eastAsia="et-EE"/>
              </w:rPr>
              <w:t>)</w:t>
            </w:r>
          </w:p>
          <w:p w14:paraId="0C6365F4" w14:textId="0F4E27D5" w:rsidR="003F698B" w:rsidRPr="0051041D" w:rsidRDefault="006A08F3" w:rsidP="00335D8A">
            <w:pPr>
              <w:spacing w:after="0" w:line="240" w:lineRule="auto"/>
              <w:rPr>
                <w:rFonts w:asciiTheme="minorHAnsi" w:eastAsia="Times New Roman" w:hAnsiTheme="minorHAnsi" w:cstheme="minorHAnsi"/>
                <w:noProof w:val="0"/>
                <w:sz w:val="24"/>
                <w:szCs w:val="24"/>
                <w:lang w:eastAsia="et-EE"/>
              </w:rPr>
            </w:pPr>
            <w:r w:rsidRPr="0051041D">
              <w:rPr>
                <w:rFonts w:asciiTheme="minorHAnsi" w:hAnsiTheme="minorHAnsi" w:cstheme="minorHAnsi"/>
                <w:sz w:val="24"/>
                <w:szCs w:val="24"/>
              </w:rPr>
              <w:t>Katrin Gabrel</w:t>
            </w:r>
            <w:r w:rsidR="005247EA" w:rsidRPr="0051041D">
              <w:rPr>
                <w:rFonts w:asciiTheme="minorHAnsi" w:hAnsiTheme="minorHAnsi" w:cstheme="minorHAnsi"/>
                <w:sz w:val="24"/>
                <w:szCs w:val="24"/>
              </w:rPr>
              <w:t xml:space="preserve"> (</w:t>
            </w:r>
            <w:hyperlink r:id="rId8" w:history="1">
              <w:r w:rsidR="00335D8A" w:rsidRPr="0051041D">
                <w:rPr>
                  <w:rStyle w:val="Hyperlink"/>
                  <w:rFonts w:asciiTheme="minorHAnsi" w:hAnsiTheme="minorHAnsi" w:cstheme="minorHAnsi"/>
                  <w:sz w:val="24"/>
                  <w:szCs w:val="24"/>
                </w:rPr>
                <w:t>katrint@gmail.com</w:t>
              </w:r>
            </w:hyperlink>
            <w:r w:rsidR="005247EA" w:rsidRPr="0051041D">
              <w:rPr>
                <w:rFonts w:asciiTheme="minorHAnsi" w:hAnsiTheme="minorHAnsi" w:cstheme="minorHAnsi"/>
                <w:sz w:val="24"/>
                <w:szCs w:val="24"/>
              </w:rPr>
              <w:t>)</w:t>
            </w:r>
            <w:r w:rsidR="00335D8A" w:rsidRPr="0051041D">
              <w:rPr>
                <w:rFonts w:asciiTheme="minorHAnsi" w:hAnsiTheme="minorHAnsi" w:cstheme="minorHAnsi"/>
                <w:sz w:val="24"/>
                <w:szCs w:val="24"/>
              </w:rPr>
              <w:t xml:space="preserve"> </w:t>
            </w:r>
          </w:p>
        </w:tc>
      </w:tr>
      <w:tr w:rsidR="00EE341F" w:rsidRPr="0051041D" w14:paraId="0AFBD333" w14:textId="77777777" w:rsidTr="008D053A">
        <w:tc>
          <w:tcPr>
            <w:tcW w:w="1347" w:type="pct"/>
            <w:shd w:val="clear" w:color="auto" w:fill="auto"/>
          </w:tcPr>
          <w:p w14:paraId="4453BE6E" w14:textId="77777777" w:rsidR="005632F4" w:rsidRPr="0051041D" w:rsidRDefault="002B55F9" w:rsidP="00335D8A">
            <w:pPr>
              <w:spacing w:after="0" w:line="240" w:lineRule="auto"/>
              <w:rPr>
                <w:rFonts w:asciiTheme="minorHAnsi" w:eastAsia="Times New Roman" w:hAnsiTheme="minorHAnsi" w:cstheme="minorHAnsi"/>
                <w:b/>
                <w:noProof w:val="0"/>
                <w:sz w:val="24"/>
                <w:szCs w:val="24"/>
                <w:lang w:eastAsia="et-EE"/>
              </w:rPr>
            </w:pPr>
            <w:r w:rsidRPr="0051041D">
              <w:rPr>
                <w:rFonts w:asciiTheme="minorHAnsi" w:eastAsia="Times New Roman" w:hAnsiTheme="minorHAnsi" w:cstheme="minorHAnsi"/>
                <w:b/>
                <w:noProof w:val="0"/>
                <w:sz w:val="24"/>
                <w:szCs w:val="24"/>
                <w:lang w:eastAsia="et-EE"/>
              </w:rPr>
              <w:t>Osavõtutasu õpilastele</w:t>
            </w:r>
          </w:p>
        </w:tc>
        <w:tc>
          <w:tcPr>
            <w:tcW w:w="3653" w:type="pct"/>
            <w:shd w:val="clear" w:color="auto" w:fill="auto"/>
          </w:tcPr>
          <w:p w14:paraId="5BBD5F3F" w14:textId="01465ECE" w:rsidR="005632F4" w:rsidRPr="0051041D" w:rsidRDefault="00CA076F" w:rsidP="00335D8A">
            <w:pPr>
              <w:spacing w:after="0" w:line="240" w:lineRule="auto"/>
              <w:rPr>
                <w:rFonts w:asciiTheme="minorHAnsi" w:eastAsia="Times New Roman" w:hAnsiTheme="minorHAnsi" w:cstheme="minorHAnsi"/>
                <w:noProof w:val="0"/>
                <w:sz w:val="24"/>
                <w:szCs w:val="24"/>
                <w:lang w:eastAsia="et-EE"/>
              </w:rPr>
            </w:pPr>
            <w:r>
              <w:rPr>
                <w:rFonts w:asciiTheme="minorHAnsi" w:eastAsia="Times New Roman" w:hAnsiTheme="minorHAnsi" w:cstheme="minorHAnsi"/>
                <w:noProof w:val="0"/>
                <w:sz w:val="24"/>
                <w:szCs w:val="24"/>
                <w:lang w:eastAsia="et-EE"/>
              </w:rPr>
              <w:t>30</w:t>
            </w:r>
            <w:r w:rsidR="002B55F9" w:rsidRPr="0051041D">
              <w:rPr>
                <w:rFonts w:asciiTheme="minorHAnsi" w:eastAsia="Times New Roman" w:hAnsiTheme="minorHAnsi" w:cstheme="minorHAnsi"/>
                <w:noProof w:val="0"/>
                <w:sz w:val="24"/>
                <w:szCs w:val="24"/>
                <w:lang w:eastAsia="et-EE"/>
              </w:rPr>
              <w:t xml:space="preserve"> eur</w:t>
            </w:r>
            <w:r w:rsidR="005247EA" w:rsidRPr="0051041D">
              <w:rPr>
                <w:rFonts w:asciiTheme="minorHAnsi" w:eastAsia="Times New Roman" w:hAnsiTheme="minorHAnsi" w:cstheme="minorHAnsi"/>
                <w:noProof w:val="0"/>
                <w:sz w:val="24"/>
                <w:szCs w:val="24"/>
                <w:lang w:eastAsia="et-EE"/>
              </w:rPr>
              <w:t>ot</w:t>
            </w:r>
          </w:p>
        </w:tc>
      </w:tr>
      <w:tr w:rsidR="004A2B6B" w:rsidRPr="0051041D" w14:paraId="65A48271" w14:textId="77777777" w:rsidTr="008D053A">
        <w:tc>
          <w:tcPr>
            <w:tcW w:w="1347" w:type="pct"/>
            <w:shd w:val="clear" w:color="auto" w:fill="auto"/>
          </w:tcPr>
          <w:p w14:paraId="751EE1AE" w14:textId="71660032" w:rsidR="004A2B6B" w:rsidRPr="0051041D" w:rsidRDefault="004A2B6B" w:rsidP="00335D8A">
            <w:pPr>
              <w:spacing w:after="0" w:line="240" w:lineRule="auto"/>
              <w:rPr>
                <w:rFonts w:asciiTheme="minorHAnsi" w:eastAsia="Times New Roman" w:hAnsiTheme="minorHAnsi" w:cstheme="minorHAnsi"/>
                <w:b/>
                <w:noProof w:val="0"/>
                <w:sz w:val="24"/>
                <w:szCs w:val="24"/>
                <w:lang w:eastAsia="et-EE"/>
              </w:rPr>
            </w:pPr>
            <w:r w:rsidRPr="004A2B6B">
              <w:rPr>
                <w:rFonts w:asciiTheme="minorHAnsi" w:eastAsia="Times New Roman" w:hAnsiTheme="minorHAnsi" w:cstheme="minorHAnsi"/>
                <w:b/>
                <w:noProof w:val="0"/>
                <w:sz w:val="24"/>
                <w:szCs w:val="24"/>
                <w:lang w:eastAsia="et-EE"/>
              </w:rPr>
              <w:t>Tulumaksutagastus  füüsilisest isikust maksjale</w:t>
            </w:r>
          </w:p>
        </w:tc>
        <w:tc>
          <w:tcPr>
            <w:tcW w:w="3653" w:type="pct"/>
            <w:shd w:val="clear" w:color="auto" w:fill="auto"/>
          </w:tcPr>
          <w:p w14:paraId="3CC4D176" w14:textId="533FAEEE" w:rsidR="004A2B6B" w:rsidRPr="0051041D" w:rsidRDefault="004A2B6B" w:rsidP="00335D8A">
            <w:pPr>
              <w:spacing w:after="0" w:line="240" w:lineRule="auto"/>
              <w:rPr>
                <w:rFonts w:asciiTheme="minorHAnsi" w:eastAsia="Times New Roman" w:hAnsiTheme="minorHAnsi" w:cstheme="minorHAnsi"/>
                <w:noProof w:val="0"/>
                <w:sz w:val="24"/>
                <w:szCs w:val="24"/>
                <w:lang w:eastAsia="et-EE"/>
              </w:rPr>
            </w:pPr>
            <w:r>
              <w:rPr>
                <w:rFonts w:asciiTheme="minorHAnsi" w:eastAsia="Times New Roman" w:hAnsiTheme="minorHAnsi" w:cstheme="minorHAnsi"/>
                <w:noProof w:val="0"/>
                <w:sz w:val="24"/>
                <w:szCs w:val="24"/>
                <w:lang w:eastAsia="et-EE"/>
              </w:rPr>
              <w:t>Ei</w:t>
            </w:r>
          </w:p>
        </w:tc>
      </w:tr>
      <w:tr w:rsidR="00EE341F" w:rsidRPr="0051041D" w14:paraId="7EE26F2E" w14:textId="77777777" w:rsidTr="008D053A">
        <w:tc>
          <w:tcPr>
            <w:tcW w:w="1347" w:type="pct"/>
            <w:shd w:val="clear" w:color="auto" w:fill="auto"/>
          </w:tcPr>
          <w:p w14:paraId="79E200CC" w14:textId="77777777" w:rsidR="005632F4" w:rsidRPr="0051041D" w:rsidRDefault="002B55F9" w:rsidP="00335D8A">
            <w:pPr>
              <w:spacing w:after="0" w:line="240" w:lineRule="auto"/>
              <w:rPr>
                <w:rFonts w:asciiTheme="minorHAnsi" w:eastAsia="Times New Roman" w:hAnsiTheme="minorHAnsi" w:cstheme="minorHAnsi"/>
                <w:b/>
                <w:noProof w:val="0"/>
                <w:sz w:val="24"/>
                <w:szCs w:val="24"/>
                <w:lang w:eastAsia="et-EE"/>
              </w:rPr>
            </w:pPr>
            <w:r w:rsidRPr="0051041D">
              <w:rPr>
                <w:rFonts w:asciiTheme="minorHAnsi" w:eastAsia="Times New Roman" w:hAnsiTheme="minorHAnsi" w:cstheme="minorHAnsi"/>
                <w:b/>
                <w:noProof w:val="0"/>
                <w:sz w:val="24"/>
                <w:szCs w:val="24"/>
                <w:lang w:eastAsia="et-EE"/>
              </w:rPr>
              <w:t>Õpetamise aeg</w:t>
            </w:r>
          </w:p>
        </w:tc>
        <w:tc>
          <w:tcPr>
            <w:tcW w:w="3653" w:type="pct"/>
            <w:shd w:val="clear" w:color="auto" w:fill="auto"/>
          </w:tcPr>
          <w:p w14:paraId="6E4597EE" w14:textId="4D0F3B5C" w:rsidR="005632F4" w:rsidRPr="0051041D" w:rsidRDefault="00CB151C" w:rsidP="001F7DB5">
            <w:pPr>
              <w:spacing w:after="0" w:line="240" w:lineRule="auto"/>
              <w:rPr>
                <w:rFonts w:asciiTheme="minorHAnsi" w:eastAsia="Times New Roman" w:hAnsiTheme="minorHAnsi" w:cstheme="minorHAnsi"/>
                <w:noProof w:val="0"/>
                <w:sz w:val="24"/>
                <w:szCs w:val="24"/>
                <w:lang w:eastAsia="et-EE"/>
              </w:rPr>
            </w:pPr>
            <w:r>
              <w:rPr>
                <w:rFonts w:asciiTheme="minorHAnsi" w:eastAsia="Times New Roman" w:hAnsiTheme="minorHAnsi" w:cstheme="minorHAnsi"/>
                <w:noProof w:val="0"/>
                <w:sz w:val="24"/>
                <w:szCs w:val="24"/>
                <w:lang w:eastAsia="et-EE"/>
              </w:rPr>
              <w:t>202</w:t>
            </w:r>
            <w:r w:rsidR="001F7DB5">
              <w:rPr>
                <w:rFonts w:asciiTheme="minorHAnsi" w:eastAsia="Times New Roman" w:hAnsiTheme="minorHAnsi" w:cstheme="minorHAnsi"/>
                <w:noProof w:val="0"/>
                <w:sz w:val="24"/>
                <w:szCs w:val="24"/>
                <w:lang w:eastAsia="et-EE"/>
              </w:rPr>
              <w:t>5</w:t>
            </w:r>
            <w:r>
              <w:rPr>
                <w:rFonts w:asciiTheme="minorHAnsi" w:eastAsia="Times New Roman" w:hAnsiTheme="minorHAnsi" w:cstheme="minorHAnsi"/>
                <w:noProof w:val="0"/>
                <w:sz w:val="24"/>
                <w:szCs w:val="24"/>
                <w:lang w:eastAsia="et-EE"/>
              </w:rPr>
              <w:t>/</w:t>
            </w:r>
            <w:r w:rsidR="00A836D5">
              <w:rPr>
                <w:rFonts w:asciiTheme="minorHAnsi" w:eastAsia="Times New Roman" w:hAnsiTheme="minorHAnsi" w:cstheme="minorHAnsi"/>
                <w:noProof w:val="0"/>
                <w:sz w:val="24"/>
                <w:szCs w:val="24"/>
                <w:lang w:eastAsia="et-EE"/>
              </w:rPr>
              <w:t>202</w:t>
            </w:r>
            <w:r w:rsidR="001F7DB5">
              <w:rPr>
                <w:rFonts w:asciiTheme="minorHAnsi" w:eastAsia="Times New Roman" w:hAnsiTheme="minorHAnsi" w:cstheme="minorHAnsi"/>
                <w:noProof w:val="0"/>
                <w:sz w:val="24"/>
                <w:szCs w:val="24"/>
                <w:lang w:eastAsia="et-EE"/>
              </w:rPr>
              <w:t>6</w:t>
            </w:r>
            <w:r w:rsidR="002B55F9" w:rsidRPr="0051041D">
              <w:rPr>
                <w:rFonts w:asciiTheme="minorHAnsi" w:eastAsia="Times New Roman" w:hAnsiTheme="minorHAnsi" w:cstheme="minorHAnsi"/>
                <w:noProof w:val="0"/>
                <w:sz w:val="24"/>
                <w:szCs w:val="24"/>
                <w:lang w:eastAsia="et-EE"/>
              </w:rPr>
              <w:t xml:space="preserve">. </w:t>
            </w:r>
            <w:r w:rsidR="005247EA" w:rsidRPr="0051041D">
              <w:rPr>
                <w:rFonts w:asciiTheme="minorHAnsi" w:eastAsia="Times New Roman" w:hAnsiTheme="minorHAnsi" w:cstheme="minorHAnsi"/>
                <w:noProof w:val="0"/>
                <w:sz w:val="24"/>
                <w:szCs w:val="24"/>
                <w:lang w:eastAsia="et-EE"/>
              </w:rPr>
              <w:t>õppeaastal</w:t>
            </w:r>
            <w:r w:rsidR="002B55F9" w:rsidRPr="0051041D">
              <w:rPr>
                <w:rFonts w:asciiTheme="minorHAnsi" w:eastAsia="Times New Roman" w:hAnsiTheme="minorHAnsi" w:cstheme="minorHAnsi"/>
                <w:noProof w:val="0"/>
                <w:sz w:val="24"/>
                <w:szCs w:val="24"/>
                <w:lang w:eastAsia="et-EE"/>
              </w:rPr>
              <w:t xml:space="preserve">, </w:t>
            </w:r>
            <w:r w:rsidR="002B55F9" w:rsidRPr="00DF5E40">
              <w:rPr>
                <w:rFonts w:asciiTheme="minorHAnsi" w:eastAsia="Times New Roman" w:hAnsiTheme="minorHAnsi" w:cstheme="minorHAnsi"/>
                <w:b/>
                <w:noProof w:val="0"/>
                <w:sz w:val="24"/>
                <w:szCs w:val="24"/>
                <w:lang w:eastAsia="et-EE"/>
              </w:rPr>
              <w:t xml:space="preserve">alates </w:t>
            </w:r>
            <w:r w:rsidR="001F7DB5">
              <w:rPr>
                <w:rFonts w:asciiTheme="minorHAnsi" w:eastAsia="Times New Roman" w:hAnsiTheme="minorHAnsi" w:cstheme="minorHAnsi"/>
                <w:b/>
                <w:noProof w:val="0"/>
                <w:sz w:val="24"/>
                <w:szCs w:val="24"/>
                <w:lang w:eastAsia="et-EE"/>
              </w:rPr>
              <w:t>6</w:t>
            </w:r>
            <w:r w:rsidR="002B55F9" w:rsidRPr="00DF5E40">
              <w:rPr>
                <w:rFonts w:asciiTheme="minorHAnsi" w:eastAsia="Times New Roman" w:hAnsiTheme="minorHAnsi" w:cstheme="minorHAnsi"/>
                <w:b/>
                <w:noProof w:val="0"/>
                <w:sz w:val="24"/>
                <w:szCs w:val="24"/>
                <w:lang w:eastAsia="et-EE"/>
              </w:rPr>
              <w:t>. oktoobrist 20</w:t>
            </w:r>
            <w:r w:rsidRPr="00DF5E40">
              <w:rPr>
                <w:rFonts w:asciiTheme="minorHAnsi" w:eastAsia="Times New Roman" w:hAnsiTheme="minorHAnsi" w:cstheme="minorHAnsi"/>
                <w:b/>
                <w:noProof w:val="0"/>
                <w:sz w:val="24"/>
                <w:szCs w:val="24"/>
                <w:lang w:eastAsia="et-EE"/>
              </w:rPr>
              <w:t>2</w:t>
            </w:r>
            <w:r w:rsidR="001F7DB5">
              <w:rPr>
                <w:rFonts w:asciiTheme="minorHAnsi" w:eastAsia="Times New Roman" w:hAnsiTheme="minorHAnsi" w:cstheme="minorHAnsi"/>
                <w:b/>
                <w:noProof w:val="0"/>
                <w:sz w:val="24"/>
                <w:szCs w:val="24"/>
                <w:lang w:eastAsia="et-EE"/>
              </w:rPr>
              <w:t>5</w:t>
            </w:r>
          </w:p>
        </w:tc>
      </w:tr>
      <w:tr w:rsidR="00EE341F" w:rsidRPr="0051041D" w14:paraId="7CFFF4D9" w14:textId="77777777" w:rsidTr="008D053A">
        <w:tc>
          <w:tcPr>
            <w:tcW w:w="1347" w:type="pct"/>
            <w:shd w:val="clear" w:color="auto" w:fill="auto"/>
          </w:tcPr>
          <w:p w14:paraId="4FD0434D" w14:textId="77777777" w:rsidR="005632F4" w:rsidRPr="0051041D" w:rsidRDefault="002B55F9" w:rsidP="00335D8A">
            <w:pPr>
              <w:spacing w:after="0" w:line="240" w:lineRule="auto"/>
              <w:rPr>
                <w:rFonts w:asciiTheme="minorHAnsi" w:eastAsia="Times New Roman" w:hAnsiTheme="minorHAnsi" w:cstheme="minorHAnsi"/>
                <w:b/>
                <w:noProof w:val="0"/>
                <w:sz w:val="24"/>
                <w:szCs w:val="24"/>
                <w:lang w:eastAsia="et-EE"/>
              </w:rPr>
            </w:pPr>
            <w:r w:rsidRPr="0051041D">
              <w:rPr>
                <w:rFonts w:asciiTheme="minorHAnsi" w:eastAsia="Times New Roman" w:hAnsiTheme="minorHAnsi" w:cstheme="minorHAnsi"/>
                <w:b/>
                <w:noProof w:val="0"/>
                <w:sz w:val="24"/>
                <w:szCs w:val="24"/>
                <w:lang w:eastAsia="et-EE"/>
              </w:rPr>
              <w:t>Õppetöö vorm</w:t>
            </w:r>
          </w:p>
        </w:tc>
        <w:tc>
          <w:tcPr>
            <w:tcW w:w="3653" w:type="pct"/>
            <w:shd w:val="clear" w:color="auto" w:fill="auto"/>
          </w:tcPr>
          <w:p w14:paraId="03B2CA1A" w14:textId="77777777" w:rsidR="005632F4" w:rsidRPr="0051041D" w:rsidRDefault="00673279" w:rsidP="00335D8A">
            <w:pPr>
              <w:spacing w:after="0" w:line="240" w:lineRule="auto"/>
              <w:rPr>
                <w:rFonts w:asciiTheme="minorHAnsi" w:eastAsia="Times New Roman" w:hAnsiTheme="minorHAnsi" w:cstheme="minorHAnsi"/>
                <w:noProof w:val="0"/>
                <w:sz w:val="24"/>
                <w:szCs w:val="24"/>
                <w:lang w:eastAsia="et-EE"/>
              </w:rPr>
            </w:pPr>
            <w:r w:rsidRPr="0051041D">
              <w:rPr>
                <w:rFonts w:asciiTheme="minorHAnsi" w:hAnsiTheme="minorHAnsi" w:cstheme="minorHAnsi"/>
                <w:sz w:val="24"/>
                <w:szCs w:val="24"/>
              </w:rPr>
              <w:t>Õppetöö toimub Moodle e-õppe keskkonnas</w:t>
            </w:r>
          </w:p>
        </w:tc>
      </w:tr>
      <w:tr w:rsidR="00EE341F" w:rsidRPr="0051041D" w14:paraId="189701A9" w14:textId="77777777" w:rsidTr="008D053A">
        <w:tc>
          <w:tcPr>
            <w:tcW w:w="1347" w:type="pct"/>
            <w:shd w:val="clear" w:color="auto" w:fill="auto"/>
          </w:tcPr>
          <w:p w14:paraId="02612BE3" w14:textId="77777777" w:rsidR="005632F4" w:rsidRPr="0051041D" w:rsidRDefault="00C54C86" w:rsidP="00335D8A">
            <w:pPr>
              <w:spacing w:after="0" w:line="240" w:lineRule="auto"/>
              <w:rPr>
                <w:rFonts w:asciiTheme="minorHAnsi" w:eastAsia="Times New Roman" w:hAnsiTheme="minorHAnsi" w:cstheme="minorHAnsi"/>
                <w:b/>
                <w:noProof w:val="0"/>
                <w:sz w:val="24"/>
                <w:szCs w:val="24"/>
                <w:lang w:eastAsia="et-EE"/>
              </w:rPr>
            </w:pPr>
            <w:r w:rsidRPr="0051041D">
              <w:rPr>
                <w:rFonts w:asciiTheme="minorHAnsi" w:eastAsia="Times New Roman" w:hAnsiTheme="minorHAnsi" w:cstheme="minorHAnsi"/>
                <w:b/>
                <w:noProof w:val="0"/>
                <w:sz w:val="24"/>
                <w:szCs w:val="24"/>
                <w:lang w:eastAsia="et-EE"/>
              </w:rPr>
              <w:t>Hindamise vorm</w:t>
            </w:r>
            <w:r w:rsidR="002B55F9" w:rsidRPr="0051041D">
              <w:rPr>
                <w:rFonts w:asciiTheme="minorHAnsi" w:eastAsia="Times New Roman" w:hAnsiTheme="minorHAnsi" w:cstheme="minorHAnsi"/>
                <w:b/>
                <w:noProof w:val="0"/>
                <w:sz w:val="24"/>
                <w:szCs w:val="24"/>
                <w:lang w:eastAsia="et-EE"/>
              </w:rPr>
              <w:t xml:space="preserve"> ja lõpetamise tingimused</w:t>
            </w:r>
          </w:p>
        </w:tc>
        <w:tc>
          <w:tcPr>
            <w:tcW w:w="3653" w:type="pct"/>
            <w:shd w:val="clear" w:color="auto" w:fill="auto"/>
          </w:tcPr>
          <w:p w14:paraId="241FAAB9" w14:textId="77777777" w:rsidR="005247EA" w:rsidRPr="0051041D" w:rsidRDefault="00B53EB5" w:rsidP="00335D8A">
            <w:pPr>
              <w:spacing w:after="0" w:line="240" w:lineRule="auto"/>
              <w:rPr>
                <w:rFonts w:asciiTheme="minorHAnsi" w:hAnsiTheme="minorHAnsi" w:cstheme="minorHAnsi"/>
                <w:sz w:val="24"/>
                <w:szCs w:val="24"/>
              </w:rPr>
            </w:pPr>
            <w:r w:rsidRPr="0051041D">
              <w:rPr>
                <w:rFonts w:asciiTheme="minorHAnsi" w:hAnsiTheme="minorHAnsi" w:cstheme="minorHAnsi"/>
                <w:sz w:val="24"/>
                <w:szCs w:val="24"/>
              </w:rPr>
              <w:t>Erista</w:t>
            </w:r>
            <w:r w:rsidR="005247EA" w:rsidRPr="0051041D">
              <w:rPr>
                <w:rFonts w:asciiTheme="minorHAnsi" w:hAnsiTheme="minorHAnsi" w:cstheme="minorHAnsi"/>
                <w:sz w:val="24"/>
                <w:szCs w:val="24"/>
              </w:rPr>
              <w:t>v (A, B, C, D, E, mitteilmunud)</w:t>
            </w:r>
          </w:p>
          <w:p w14:paraId="64DD4B1A" w14:textId="3D05B105" w:rsidR="006A08F3" w:rsidRPr="0051041D" w:rsidRDefault="005247EA" w:rsidP="00335D8A">
            <w:pPr>
              <w:spacing w:after="0" w:line="240" w:lineRule="auto"/>
              <w:rPr>
                <w:rFonts w:asciiTheme="minorHAnsi" w:hAnsiTheme="minorHAnsi" w:cstheme="minorHAnsi"/>
                <w:sz w:val="24"/>
                <w:szCs w:val="24"/>
              </w:rPr>
            </w:pPr>
            <w:r w:rsidRPr="0051041D">
              <w:rPr>
                <w:rFonts w:asciiTheme="minorHAnsi" w:hAnsiTheme="minorHAnsi" w:cstheme="minorHAnsi"/>
                <w:sz w:val="24"/>
                <w:szCs w:val="24"/>
              </w:rPr>
              <w:t>T</w:t>
            </w:r>
            <w:r w:rsidR="007F10E6" w:rsidRPr="0051041D">
              <w:rPr>
                <w:rFonts w:asciiTheme="minorHAnsi" w:hAnsiTheme="minorHAnsi" w:cstheme="minorHAnsi"/>
                <w:sz w:val="24"/>
                <w:szCs w:val="24"/>
              </w:rPr>
              <w:t xml:space="preserve">unnistuse saamiseks </w:t>
            </w:r>
            <w:r w:rsidR="006A08F3" w:rsidRPr="0051041D">
              <w:rPr>
                <w:rFonts w:asciiTheme="minorHAnsi" w:hAnsiTheme="minorHAnsi" w:cstheme="minorHAnsi"/>
                <w:sz w:val="24"/>
                <w:szCs w:val="24"/>
              </w:rPr>
              <w:t>peab olema esitatud viis tööd k</w:t>
            </w:r>
            <w:r w:rsidR="00A4545D" w:rsidRPr="0051041D">
              <w:rPr>
                <w:rFonts w:asciiTheme="minorHAnsi" w:hAnsiTheme="minorHAnsi" w:cstheme="minorHAnsi"/>
                <w:sz w:val="24"/>
                <w:szCs w:val="24"/>
              </w:rPr>
              <w:t xml:space="preserve">uuest </w:t>
            </w:r>
            <w:r w:rsidRPr="0051041D">
              <w:rPr>
                <w:rFonts w:asciiTheme="minorHAnsi" w:hAnsiTheme="minorHAnsi" w:cstheme="minorHAnsi"/>
                <w:sz w:val="24"/>
                <w:szCs w:val="24"/>
              </w:rPr>
              <w:t xml:space="preserve">ja </w:t>
            </w:r>
            <w:r w:rsidR="00A4545D" w:rsidRPr="0051041D">
              <w:rPr>
                <w:rFonts w:asciiTheme="minorHAnsi" w:hAnsiTheme="minorHAnsi" w:cstheme="minorHAnsi"/>
                <w:sz w:val="24"/>
                <w:szCs w:val="24"/>
              </w:rPr>
              <w:t>nende koondtulemus peab olema</w:t>
            </w:r>
            <w:r w:rsidR="006A08F3" w:rsidRPr="0051041D">
              <w:rPr>
                <w:rFonts w:asciiTheme="minorHAnsi" w:hAnsiTheme="minorHAnsi" w:cstheme="minorHAnsi"/>
                <w:sz w:val="24"/>
                <w:szCs w:val="24"/>
              </w:rPr>
              <w:t xml:space="preserve"> vähemalt 50% maksimaal</w:t>
            </w:r>
            <w:bookmarkStart w:id="0" w:name="_GoBack"/>
            <w:bookmarkEnd w:id="0"/>
            <w:r w:rsidR="006A08F3" w:rsidRPr="0051041D">
              <w:rPr>
                <w:rFonts w:asciiTheme="minorHAnsi" w:hAnsiTheme="minorHAnsi" w:cstheme="minorHAnsi"/>
                <w:sz w:val="24"/>
                <w:szCs w:val="24"/>
              </w:rPr>
              <w:t>sest</w:t>
            </w:r>
            <w:r w:rsidR="00A4545D" w:rsidRPr="0051041D">
              <w:rPr>
                <w:rFonts w:asciiTheme="minorHAnsi" w:hAnsiTheme="minorHAnsi" w:cstheme="minorHAnsi"/>
                <w:sz w:val="24"/>
                <w:szCs w:val="24"/>
              </w:rPr>
              <w:t>.</w:t>
            </w:r>
          </w:p>
        </w:tc>
      </w:tr>
      <w:tr w:rsidR="00A00178" w:rsidRPr="0051041D" w14:paraId="01AE80CF" w14:textId="77777777" w:rsidTr="008D053A">
        <w:tc>
          <w:tcPr>
            <w:tcW w:w="1347" w:type="pct"/>
            <w:shd w:val="clear" w:color="auto" w:fill="auto"/>
          </w:tcPr>
          <w:p w14:paraId="7427795F" w14:textId="77777777" w:rsidR="00A00178" w:rsidRPr="0051041D" w:rsidRDefault="00E7205D" w:rsidP="00335D8A">
            <w:pPr>
              <w:spacing w:after="0" w:line="240" w:lineRule="auto"/>
              <w:rPr>
                <w:rFonts w:asciiTheme="minorHAnsi" w:eastAsia="Times New Roman" w:hAnsiTheme="minorHAnsi" w:cstheme="minorHAnsi"/>
                <w:b/>
                <w:noProof w:val="0"/>
                <w:sz w:val="24"/>
                <w:szCs w:val="24"/>
                <w:lang w:eastAsia="et-EE"/>
              </w:rPr>
            </w:pPr>
            <w:r w:rsidRPr="0051041D">
              <w:rPr>
                <w:rFonts w:asciiTheme="minorHAnsi" w:eastAsia="Times New Roman" w:hAnsiTheme="minorHAnsi" w:cstheme="minorHAnsi"/>
                <w:b/>
                <w:noProof w:val="0"/>
                <w:sz w:val="24"/>
                <w:szCs w:val="24"/>
                <w:lang w:eastAsia="et-EE"/>
              </w:rPr>
              <w:lastRenderedPageBreak/>
              <w:t>Sisu lühikirjeldus</w:t>
            </w:r>
          </w:p>
          <w:p w14:paraId="29682E92" w14:textId="77777777" w:rsidR="00A00178" w:rsidRPr="0051041D" w:rsidRDefault="00A00178" w:rsidP="00335D8A">
            <w:pPr>
              <w:spacing w:after="0" w:line="240" w:lineRule="auto"/>
              <w:rPr>
                <w:rFonts w:asciiTheme="minorHAnsi" w:eastAsia="Times New Roman" w:hAnsiTheme="minorHAnsi" w:cstheme="minorHAnsi"/>
                <w:b/>
                <w:noProof w:val="0"/>
                <w:sz w:val="24"/>
                <w:szCs w:val="24"/>
                <w:lang w:eastAsia="et-EE"/>
              </w:rPr>
            </w:pPr>
          </w:p>
        </w:tc>
        <w:tc>
          <w:tcPr>
            <w:tcW w:w="3653" w:type="pct"/>
            <w:shd w:val="clear" w:color="auto" w:fill="auto"/>
          </w:tcPr>
          <w:p w14:paraId="216E7584" w14:textId="77777777" w:rsidR="005247EA" w:rsidRPr="0051041D" w:rsidRDefault="00805B70" w:rsidP="00335D8A">
            <w:pPr>
              <w:spacing w:after="0" w:line="240" w:lineRule="auto"/>
              <w:rPr>
                <w:rFonts w:asciiTheme="minorHAnsi" w:eastAsia="Times New Roman" w:hAnsiTheme="minorHAnsi" w:cstheme="minorHAnsi"/>
                <w:noProof w:val="0"/>
                <w:sz w:val="24"/>
                <w:szCs w:val="24"/>
                <w:lang w:eastAsia="et-EE"/>
              </w:rPr>
            </w:pPr>
            <w:r w:rsidRPr="0051041D">
              <w:rPr>
                <w:rFonts w:asciiTheme="minorHAnsi" w:eastAsia="Times New Roman" w:hAnsiTheme="minorHAnsi" w:cstheme="minorHAnsi"/>
                <w:noProof w:val="0"/>
                <w:sz w:val="24"/>
                <w:szCs w:val="24"/>
                <w:lang w:eastAsia="et-EE"/>
              </w:rPr>
              <w:t xml:space="preserve">Kursus on suunatud õpilastele, kes on </w:t>
            </w:r>
            <w:r w:rsidR="005247EA" w:rsidRPr="0051041D">
              <w:rPr>
                <w:rFonts w:asciiTheme="minorHAnsi" w:eastAsia="Times New Roman" w:hAnsiTheme="minorHAnsi" w:cstheme="minorHAnsi"/>
                <w:noProof w:val="0"/>
                <w:sz w:val="24"/>
                <w:szCs w:val="24"/>
                <w:lang w:eastAsia="et-EE"/>
              </w:rPr>
              <w:t>läbinud kursuse „Võistlusprogrammeerimine I“</w:t>
            </w:r>
            <w:r w:rsidRPr="0051041D">
              <w:rPr>
                <w:rFonts w:asciiTheme="minorHAnsi" w:eastAsia="Times New Roman" w:hAnsiTheme="minorHAnsi" w:cstheme="minorHAnsi"/>
                <w:noProof w:val="0"/>
                <w:sz w:val="24"/>
                <w:szCs w:val="24"/>
                <w:lang w:eastAsia="et-EE"/>
              </w:rPr>
              <w:t xml:space="preserve"> ja kes soovivad </w:t>
            </w:r>
            <w:r w:rsidR="007C4520" w:rsidRPr="0051041D">
              <w:rPr>
                <w:rFonts w:asciiTheme="minorHAnsi" w:eastAsia="Times New Roman" w:hAnsiTheme="minorHAnsi" w:cstheme="minorHAnsi"/>
                <w:noProof w:val="0"/>
                <w:sz w:val="24"/>
                <w:szCs w:val="24"/>
                <w:lang w:eastAsia="et-EE"/>
              </w:rPr>
              <w:t>laiendada oma</w:t>
            </w:r>
            <w:r w:rsidRPr="0051041D">
              <w:rPr>
                <w:rFonts w:asciiTheme="minorHAnsi" w:eastAsia="Times New Roman" w:hAnsiTheme="minorHAnsi" w:cstheme="minorHAnsi"/>
                <w:noProof w:val="0"/>
                <w:sz w:val="24"/>
                <w:szCs w:val="24"/>
                <w:lang w:eastAsia="et-EE"/>
              </w:rPr>
              <w:t xml:space="preserve"> teadmisi programmeerimisvõistlustel osalemiseks.</w:t>
            </w:r>
          </w:p>
          <w:p w14:paraId="7DA36D8C" w14:textId="248B4439" w:rsidR="00712B3B" w:rsidRPr="0051041D" w:rsidRDefault="00805B70" w:rsidP="00335D8A">
            <w:pPr>
              <w:spacing w:after="0" w:line="240" w:lineRule="auto"/>
              <w:rPr>
                <w:rFonts w:asciiTheme="minorHAnsi" w:hAnsiTheme="minorHAnsi" w:cstheme="minorHAnsi"/>
                <w:sz w:val="24"/>
                <w:szCs w:val="24"/>
              </w:rPr>
            </w:pPr>
            <w:r w:rsidRPr="0051041D">
              <w:rPr>
                <w:rFonts w:asciiTheme="minorHAnsi" w:eastAsia="Times New Roman" w:hAnsiTheme="minorHAnsi" w:cstheme="minorHAnsi"/>
                <w:noProof w:val="0"/>
                <w:sz w:val="24"/>
                <w:szCs w:val="24"/>
                <w:lang w:eastAsia="et-EE"/>
              </w:rPr>
              <w:t xml:space="preserve">Kursusel kasutatavad keeled on </w:t>
            </w:r>
            <w:r w:rsidRPr="0051041D">
              <w:rPr>
                <w:rFonts w:asciiTheme="minorHAnsi" w:eastAsia="Times New Roman" w:hAnsiTheme="minorHAnsi" w:cstheme="minorHAnsi"/>
                <w:b/>
                <w:noProof w:val="0"/>
                <w:sz w:val="24"/>
                <w:szCs w:val="24"/>
                <w:lang w:eastAsia="et-EE"/>
              </w:rPr>
              <w:t>C++</w:t>
            </w:r>
            <w:r w:rsidR="00851D13" w:rsidRPr="0051041D">
              <w:rPr>
                <w:rFonts w:asciiTheme="minorHAnsi" w:eastAsia="Times New Roman" w:hAnsiTheme="minorHAnsi" w:cstheme="minorHAnsi"/>
                <w:b/>
                <w:noProof w:val="0"/>
                <w:sz w:val="24"/>
                <w:szCs w:val="24"/>
                <w:lang w:eastAsia="et-EE"/>
              </w:rPr>
              <w:t xml:space="preserve"> </w:t>
            </w:r>
            <w:r w:rsidRPr="0051041D">
              <w:rPr>
                <w:rFonts w:asciiTheme="minorHAnsi" w:eastAsia="Times New Roman" w:hAnsiTheme="minorHAnsi" w:cstheme="minorHAnsi"/>
                <w:noProof w:val="0"/>
                <w:sz w:val="24"/>
                <w:szCs w:val="24"/>
                <w:lang w:eastAsia="et-EE"/>
              </w:rPr>
              <w:t xml:space="preserve">(eelistatud), </w:t>
            </w:r>
            <w:r w:rsidRPr="0051041D">
              <w:rPr>
                <w:rFonts w:asciiTheme="minorHAnsi" w:eastAsia="Times New Roman" w:hAnsiTheme="minorHAnsi" w:cstheme="minorHAnsi"/>
                <w:b/>
                <w:noProof w:val="0"/>
                <w:sz w:val="24"/>
                <w:szCs w:val="24"/>
                <w:lang w:eastAsia="et-EE"/>
              </w:rPr>
              <w:t xml:space="preserve">Java </w:t>
            </w:r>
            <w:r w:rsidRPr="0051041D">
              <w:rPr>
                <w:rFonts w:asciiTheme="minorHAnsi" w:eastAsia="Times New Roman" w:hAnsiTheme="minorHAnsi" w:cstheme="minorHAnsi"/>
                <w:noProof w:val="0"/>
                <w:sz w:val="24"/>
                <w:szCs w:val="24"/>
                <w:lang w:eastAsia="et-EE"/>
              </w:rPr>
              <w:t xml:space="preserve">ja </w:t>
            </w:r>
            <w:proofErr w:type="spellStart"/>
            <w:r w:rsidRPr="0051041D">
              <w:rPr>
                <w:rFonts w:asciiTheme="minorHAnsi" w:eastAsia="Times New Roman" w:hAnsiTheme="minorHAnsi" w:cstheme="minorHAnsi"/>
                <w:b/>
                <w:noProof w:val="0"/>
                <w:sz w:val="24"/>
                <w:szCs w:val="24"/>
                <w:lang w:eastAsia="et-EE"/>
              </w:rPr>
              <w:t>Python</w:t>
            </w:r>
            <w:proofErr w:type="spellEnd"/>
            <w:r w:rsidRPr="0051041D">
              <w:rPr>
                <w:rFonts w:asciiTheme="minorHAnsi" w:eastAsia="Times New Roman" w:hAnsiTheme="minorHAnsi" w:cstheme="minorHAnsi"/>
                <w:noProof w:val="0"/>
                <w:sz w:val="24"/>
                <w:szCs w:val="24"/>
                <w:lang w:eastAsia="et-EE"/>
              </w:rPr>
              <w:t>.</w:t>
            </w:r>
            <w:r w:rsidR="005247EA" w:rsidRPr="0051041D">
              <w:rPr>
                <w:rFonts w:asciiTheme="minorHAnsi" w:eastAsia="Times New Roman" w:hAnsiTheme="minorHAnsi" w:cstheme="minorHAnsi"/>
                <w:noProof w:val="0"/>
                <w:sz w:val="24"/>
                <w:szCs w:val="24"/>
                <w:lang w:eastAsia="et-EE"/>
              </w:rPr>
              <w:t xml:space="preserve"> </w:t>
            </w:r>
            <w:r w:rsidR="008375A5" w:rsidRPr="0051041D">
              <w:rPr>
                <w:rFonts w:asciiTheme="minorHAnsi" w:hAnsiTheme="minorHAnsi" w:cstheme="minorHAnsi"/>
                <w:sz w:val="24"/>
                <w:szCs w:val="24"/>
              </w:rPr>
              <w:t xml:space="preserve">Kursusel on </w:t>
            </w:r>
            <w:r w:rsidR="005247EA" w:rsidRPr="0051041D">
              <w:rPr>
                <w:rFonts w:asciiTheme="minorHAnsi" w:hAnsiTheme="minorHAnsi" w:cstheme="minorHAnsi"/>
                <w:sz w:val="24"/>
                <w:szCs w:val="24"/>
              </w:rPr>
              <w:t>kuus</w:t>
            </w:r>
            <w:r w:rsidR="00A4545D" w:rsidRPr="0051041D">
              <w:rPr>
                <w:rFonts w:asciiTheme="minorHAnsi" w:hAnsiTheme="minorHAnsi" w:cstheme="minorHAnsi"/>
                <w:sz w:val="24"/>
                <w:szCs w:val="24"/>
              </w:rPr>
              <w:t xml:space="preserve">teemat: </w:t>
            </w:r>
            <w:r w:rsidR="005247EA" w:rsidRPr="0051041D">
              <w:rPr>
                <w:rFonts w:asciiTheme="minorHAnsi" w:hAnsiTheme="minorHAnsi" w:cstheme="minorHAnsi"/>
                <w:sz w:val="24"/>
                <w:szCs w:val="24"/>
              </w:rPr>
              <w:t>e</w:t>
            </w:r>
            <w:r w:rsidR="007C4520" w:rsidRPr="0051041D">
              <w:rPr>
                <w:rFonts w:asciiTheme="minorHAnsi" w:hAnsiTheme="minorHAnsi" w:cstheme="minorHAnsi"/>
                <w:sz w:val="24"/>
                <w:szCs w:val="24"/>
              </w:rPr>
              <w:t>fektiivne programmeerimistehnika</w:t>
            </w:r>
            <w:r w:rsidR="005247EA" w:rsidRPr="0051041D">
              <w:rPr>
                <w:rFonts w:asciiTheme="minorHAnsi" w:hAnsiTheme="minorHAnsi" w:cstheme="minorHAnsi"/>
                <w:sz w:val="24"/>
                <w:szCs w:val="24"/>
              </w:rPr>
              <w:t>, d</w:t>
            </w:r>
            <w:r w:rsidR="007C4520" w:rsidRPr="0051041D">
              <w:rPr>
                <w:rFonts w:asciiTheme="minorHAnsi" w:hAnsiTheme="minorHAnsi" w:cstheme="minorHAnsi"/>
                <w:sz w:val="24"/>
                <w:szCs w:val="24"/>
              </w:rPr>
              <w:t>ünaamiline planeerimine</w:t>
            </w:r>
            <w:r w:rsidR="005247EA" w:rsidRPr="0051041D">
              <w:rPr>
                <w:rFonts w:asciiTheme="minorHAnsi" w:hAnsiTheme="minorHAnsi" w:cstheme="minorHAnsi"/>
                <w:sz w:val="24"/>
                <w:szCs w:val="24"/>
              </w:rPr>
              <w:t>, eriotstarbelised puud, graafiteooria. Tekstialgoritmid, a</w:t>
            </w:r>
            <w:r w:rsidR="007C4520" w:rsidRPr="0051041D">
              <w:rPr>
                <w:rFonts w:asciiTheme="minorHAnsi" w:hAnsiTheme="minorHAnsi" w:cstheme="minorHAnsi"/>
                <w:sz w:val="24"/>
                <w:szCs w:val="24"/>
              </w:rPr>
              <w:t xml:space="preserve">rvutusgeomeetria. </w:t>
            </w:r>
            <w:r w:rsidR="00A4545D" w:rsidRPr="0051041D">
              <w:rPr>
                <w:rFonts w:asciiTheme="minorHAnsi" w:hAnsiTheme="minorHAnsi" w:cstheme="minorHAnsi"/>
                <w:sz w:val="24"/>
                <w:szCs w:val="24"/>
              </w:rPr>
              <w:t>Iga teema kohta on</w:t>
            </w:r>
            <w:r w:rsidR="00A4545D" w:rsidRPr="0051041D">
              <w:rPr>
                <w:rFonts w:asciiTheme="minorHAnsi" w:hAnsiTheme="minorHAnsi" w:cstheme="minorHAnsi"/>
                <w:noProof w:val="0"/>
                <w:sz w:val="24"/>
                <w:szCs w:val="24"/>
                <w:lang w:eastAsia="et-EE"/>
              </w:rPr>
              <w:t xml:space="preserve"> kontrolltöö</w:t>
            </w:r>
            <w:r w:rsidR="00A25F4E" w:rsidRPr="0051041D">
              <w:rPr>
                <w:rFonts w:asciiTheme="minorHAnsi" w:hAnsiTheme="minorHAnsi" w:cstheme="minorHAnsi"/>
                <w:noProof w:val="0"/>
                <w:sz w:val="24"/>
                <w:szCs w:val="24"/>
                <w:lang w:eastAsia="et-EE"/>
              </w:rPr>
              <w:t>.</w:t>
            </w:r>
            <w:r w:rsidR="00A4545D" w:rsidRPr="0051041D">
              <w:rPr>
                <w:rFonts w:asciiTheme="minorHAnsi" w:hAnsiTheme="minorHAnsi" w:cstheme="minorHAnsi"/>
                <w:noProof w:val="0"/>
                <w:sz w:val="24"/>
                <w:szCs w:val="24"/>
                <w:lang w:eastAsia="et-EE"/>
              </w:rPr>
              <w:t xml:space="preserve"> </w:t>
            </w:r>
          </w:p>
        </w:tc>
      </w:tr>
    </w:tbl>
    <w:p w14:paraId="113EB6B7" w14:textId="77777777" w:rsidR="004F5E21" w:rsidRPr="0051041D" w:rsidRDefault="004F5E21" w:rsidP="00335D8A">
      <w:pPr>
        <w:spacing w:after="0" w:line="240" w:lineRule="auto"/>
        <w:rPr>
          <w:rFonts w:asciiTheme="minorHAnsi" w:hAnsiTheme="minorHAnsi" w:cstheme="minorHAnsi"/>
          <w:vanish/>
          <w:sz w:val="24"/>
          <w:szCs w:val="24"/>
        </w:rPr>
      </w:pPr>
    </w:p>
    <w:p w14:paraId="185890C5" w14:textId="77777777" w:rsidR="00EA7229" w:rsidRPr="0051041D" w:rsidRDefault="00EA7229" w:rsidP="00335D8A">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gridCol w:w="2212"/>
      </w:tblGrid>
      <w:tr w:rsidR="00744B08" w:rsidRPr="0051041D" w14:paraId="118D3A60" w14:textId="77777777" w:rsidTr="008D053A">
        <w:tc>
          <w:tcPr>
            <w:tcW w:w="3942" w:type="pct"/>
            <w:shd w:val="clear" w:color="auto" w:fill="auto"/>
          </w:tcPr>
          <w:p w14:paraId="26D52671" w14:textId="541D0EF1" w:rsidR="007F266F" w:rsidRPr="0051041D" w:rsidRDefault="00744B08" w:rsidP="00335D8A">
            <w:pPr>
              <w:spacing w:after="0" w:line="240" w:lineRule="auto"/>
              <w:rPr>
                <w:rFonts w:asciiTheme="minorHAnsi" w:eastAsia="Times New Roman" w:hAnsiTheme="minorHAnsi" w:cstheme="minorHAnsi"/>
                <w:bCs/>
                <w:noProof w:val="0"/>
                <w:sz w:val="24"/>
                <w:szCs w:val="24"/>
                <w:lang w:eastAsia="et-EE"/>
              </w:rPr>
            </w:pPr>
            <w:r w:rsidRPr="0051041D">
              <w:rPr>
                <w:rFonts w:asciiTheme="minorHAnsi" w:eastAsia="Times New Roman" w:hAnsiTheme="minorHAnsi" w:cstheme="minorHAnsi"/>
                <w:b/>
                <w:noProof w:val="0"/>
                <w:sz w:val="24"/>
                <w:szCs w:val="24"/>
                <w:lang w:eastAsia="et-EE"/>
              </w:rPr>
              <w:t>Teemad</w:t>
            </w:r>
          </w:p>
        </w:tc>
        <w:tc>
          <w:tcPr>
            <w:tcW w:w="1058" w:type="pct"/>
            <w:shd w:val="clear" w:color="auto" w:fill="auto"/>
          </w:tcPr>
          <w:p w14:paraId="5A307F37" w14:textId="77777777" w:rsidR="00744B08" w:rsidRPr="0051041D" w:rsidRDefault="00744B08" w:rsidP="00335D8A">
            <w:pPr>
              <w:spacing w:after="0" w:line="240" w:lineRule="auto"/>
              <w:rPr>
                <w:rFonts w:asciiTheme="minorHAnsi" w:hAnsiTheme="minorHAnsi" w:cstheme="minorHAnsi"/>
                <w:b/>
                <w:sz w:val="24"/>
                <w:szCs w:val="24"/>
              </w:rPr>
            </w:pPr>
            <w:r w:rsidRPr="0051041D">
              <w:rPr>
                <w:rFonts w:asciiTheme="minorHAnsi" w:eastAsia="Times New Roman" w:hAnsiTheme="minorHAnsi" w:cstheme="minorHAnsi"/>
                <w:b/>
                <w:noProof w:val="0"/>
                <w:sz w:val="24"/>
                <w:szCs w:val="24"/>
                <w:lang w:eastAsia="et-EE"/>
              </w:rPr>
              <w:t>Hinnatavad tööd</w:t>
            </w:r>
          </w:p>
        </w:tc>
      </w:tr>
      <w:tr w:rsidR="00744B08" w:rsidRPr="0051041D" w14:paraId="432F908F" w14:textId="77777777" w:rsidTr="008D053A">
        <w:tc>
          <w:tcPr>
            <w:tcW w:w="3942" w:type="pct"/>
            <w:shd w:val="clear" w:color="auto" w:fill="auto"/>
          </w:tcPr>
          <w:p w14:paraId="72051CBC" w14:textId="14F79EC0" w:rsidR="00744B08" w:rsidRPr="0051041D" w:rsidRDefault="007F266F" w:rsidP="00335D8A">
            <w:pPr>
              <w:spacing w:after="0" w:line="240" w:lineRule="auto"/>
              <w:rPr>
                <w:rFonts w:asciiTheme="minorHAnsi" w:hAnsiTheme="minorHAnsi" w:cstheme="minorHAnsi"/>
                <w:sz w:val="24"/>
                <w:szCs w:val="24"/>
              </w:rPr>
            </w:pPr>
            <w:r w:rsidRPr="0051041D">
              <w:rPr>
                <w:rFonts w:asciiTheme="minorHAnsi" w:hAnsiTheme="minorHAnsi" w:cstheme="minorHAnsi"/>
                <w:b/>
                <w:sz w:val="24"/>
                <w:szCs w:val="24"/>
              </w:rPr>
              <w:t xml:space="preserve">1. </w:t>
            </w:r>
            <w:r w:rsidR="007C4520" w:rsidRPr="0051041D">
              <w:rPr>
                <w:rFonts w:asciiTheme="minorHAnsi" w:hAnsiTheme="minorHAnsi" w:cstheme="minorHAnsi"/>
                <w:b/>
                <w:sz w:val="24"/>
                <w:szCs w:val="24"/>
              </w:rPr>
              <w:t>Efektiivne programmeerimistehnika.</w:t>
            </w:r>
            <w:r w:rsidR="007C4520" w:rsidRPr="0051041D">
              <w:rPr>
                <w:rFonts w:asciiTheme="minorHAnsi" w:hAnsiTheme="minorHAnsi" w:cstheme="minorHAnsi"/>
                <w:sz w:val="24"/>
                <w:szCs w:val="24"/>
              </w:rPr>
              <w:t xml:space="preserve"> </w:t>
            </w:r>
            <w:r w:rsidR="007C4520" w:rsidRPr="0051041D">
              <w:rPr>
                <w:rFonts w:asciiTheme="minorHAnsi" w:hAnsiTheme="minorHAnsi" w:cstheme="minorHAnsi"/>
                <w:b/>
                <w:sz w:val="24"/>
                <w:szCs w:val="24"/>
              </w:rPr>
              <w:t>Ahned algoritmid</w:t>
            </w:r>
            <w:r w:rsidR="007C4520" w:rsidRPr="0051041D">
              <w:rPr>
                <w:rFonts w:asciiTheme="minorHAnsi" w:hAnsiTheme="minorHAnsi" w:cstheme="minorHAnsi"/>
                <w:sz w:val="24"/>
                <w:szCs w:val="24"/>
              </w:rPr>
              <w:t xml:space="preserve">. </w:t>
            </w:r>
            <w:r w:rsidR="005247EA" w:rsidRPr="0051041D">
              <w:rPr>
                <w:rFonts w:asciiTheme="minorHAnsi" w:hAnsiTheme="minorHAnsi" w:cstheme="minorHAnsi"/>
                <w:sz w:val="24"/>
                <w:szCs w:val="24"/>
              </w:rPr>
              <w:t xml:space="preserve">Tähelepanu </w:t>
            </w:r>
            <w:r w:rsidR="007C4520" w:rsidRPr="0051041D">
              <w:rPr>
                <w:rFonts w:asciiTheme="minorHAnsi" w:hAnsiTheme="minorHAnsi" w:cstheme="minorHAnsi"/>
                <w:sz w:val="24"/>
                <w:szCs w:val="24"/>
              </w:rPr>
              <w:t xml:space="preserve">pööratakse koodistiilile ja sellele, kuidas </w:t>
            </w:r>
            <w:r w:rsidR="005247EA" w:rsidRPr="0051041D">
              <w:rPr>
                <w:rFonts w:asciiTheme="minorHAnsi" w:hAnsiTheme="minorHAnsi" w:cstheme="minorHAnsi"/>
                <w:sz w:val="24"/>
                <w:szCs w:val="24"/>
              </w:rPr>
              <w:t xml:space="preserve">nimetada </w:t>
            </w:r>
            <w:r w:rsidR="007C4520" w:rsidRPr="0051041D">
              <w:rPr>
                <w:rFonts w:asciiTheme="minorHAnsi" w:hAnsiTheme="minorHAnsi" w:cstheme="minorHAnsi"/>
                <w:sz w:val="24"/>
                <w:szCs w:val="24"/>
              </w:rPr>
              <w:t>muutujaid ja funktsioone. Samuti keskendutakse testimisele, sealjuures testide koostamisele ja automaatsele genereerimisele ning valideerimisele. Õpetatakse, kuidas kasutada käsuinterpretaatoreid ja skriptimist kiiremaks koodi valideerimiseks. Vaadatakse ka keeltele omaseid teeke ja andmestruktuure, arutatakse võistlusstrateegiad. Lisaks käsitletakse ahneid algoritme.</w:t>
            </w:r>
          </w:p>
        </w:tc>
        <w:tc>
          <w:tcPr>
            <w:tcW w:w="1058" w:type="pct"/>
            <w:shd w:val="clear" w:color="auto" w:fill="auto"/>
          </w:tcPr>
          <w:p w14:paraId="492C4A6A" w14:textId="77777777" w:rsidR="009D357A" w:rsidRPr="0051041D" w:rsidRDefault="001E70FD" w:rsidP="00335D8A">
            <w:pPr>
              <w:spacing w:after="0" w:line="240" w:lineRule="auto"/>
              <w:rPr>
                <w:rFonts w:asciiTheme="minorHAnsi" w:eastAsia="Times New Roman" w:hAnsiTheme="minorHAnsi" w:cstheme="minorHAnsi"/>
                <w:noProof w:val="0"/>
                <w:color w:val="FF0000"/>
                <w:sz w:val="24"/>
                <w:szCs w:val="24"/>
                <w:lang w:eastAsia="et-EE"/>
              </w:rPr>
            </w:pPr>
            <w:r w:rsidRPr="0051041D">
              <w:rPr>
                <w:rFonts w:asciiTheme="minorHAnsi" w:eastAsia="Times New Roman" w:hAnsiTheme="minorHAnsi" w:cstheme="minorHAnsi"/>
                <w:noProof w:val="0"/>
                <w:sz w:val="24"/>
                <w:szCs w:val="24"/>
                <w:lang w:eastAsia="et-EE"/>
              </w:rPr>
              <w:t>kodutöö</w:t>
            </w:r>
          </w:p>
        </w:tc>
      </w:tr>
      <w:tr w:rsidR="00DE22DD" w:rsidRPr="0051041D" w14:paraId="2A523608" w14:textId="77777777" w:rsidTr="008D053A">
        <w:tc>
          <w:tcPr>
            <w:tcW w:w="3942" w:type="pct"/>
            <w:shd w:val="clear" w:color="auto" w:fill="auto"/>
          </w:tcPr>
          <w:p w14:paraId="12C9A5CE" w14:textId="40D0AB6C" w:rsidR="00DE22DD" w:rsidRPr="0051041D" w:rsidRDefault="007F266F" w:rsidP="00335D8A">
            <w:pPr>
              <w:spacing w:after="0" w:line="240" w:lineRule="auto"/>
              <w:rPr>
                <w:rFonts w:asciiTheme="minorHAnsi" w:hAnsiTheme="minorHAnsi" w:cstheme="minorHAnsi"/>
                <w:sz w:val="24"/>
                <w:szCs w:val="24"/>
              </w:rPr>
            </w:pPr>
            <w:r w:rsidRPr="0051041D">
              <w:rPr>
                <w:rFonts w:asciiTheme="minorHAnsi" w:hAnsiTheme="minorHAnsi" w:cstheme="minorHAnsi"/>
                <w:b/>
                <w:sz w:val="24"/>
                <w:szCs w:val="24"/>
              </w:rPr>
              <w:t xml:space="preserve">2. </w:t>
            </w:r>
            <w:r w:rsidR="007C4520" w:rsidRPr="0051041D">
              <w:rPr>
                <w:rFonts w:asciiTheme="minorHAnsi" w:hAnsiTheme="minorHAnsi" w:cstheme="minorHAnsi"/>
                <w:b/>
                <w:sz w:val="24"/>
                <w:szCs w:val="24"/>
              </w:rPr>
              <w:t xml:space="preserve">Dünaamiline planeerimine </w:t>
            </w:r>
            <w:r w:rsidR="007C4520" w:rsidRPr="0051041D">
              <w:rPr>
                <w:rFonts w:asciiTheme="minorHAnsi" w:hAnsiTheme="minorHAnsi" w:cstheme="minorHAnsi"/>
                <w:sz w:val="24"/>
                <w:szCs w:val="24"/>
              </w:rPr>
              <w:t>Siin tutvustatakse keerulisemaid klassikalisi dünaamilise planeerimise algoritme, nagu</w:t>
            </w:r>
            <w:r w:rsidR="007C4520" w:rsidRPr="0051041D">
              <w:rPr>
                <w:rFonts w:asciiTheme="minorHAnsi" w:hAnsiTheme="minorHAnsi" w:cstheme="minorHAnsi"/>
                <w:b/>
                <w:sz w:val="24"/>
                <w:szCs w:val="24"/>
              </w:rPr>
              <w:t xml:space="preserve"> </w:t>
            </w:r>
            <w:r w:rsidR="007C4520" w:rsidRPr="0051041D">
              <w:rPr>
                <w:rFonts w:asciiTheme="minorHAnsi" w:hAnsiTheme="minorHAnsi" w:cstheme="minorHAnsi"/>
                <w:sz w:val="24"/>
                <w:szCs w:val="24"/>
              </w:rPr>
              <w:t xml:space="preserve">seljakoti pakkimine, Levenshteini kaugus (toimetamiskaugus), rändkaupmees </w:t>
            </w:r>
            <w:r w:rsidR="005247EA" w:rsidRPr="0051041D">
              <w:rPr>
                <w:rFonts w:asciiTheme="minorHAnsi" w:hAnsiTheme="minorHAnsi" w:cstheme="minorHAnsi"/>
                <w:sz w:val="24"/>
                <w:szCs w:val="24"/>
              </w:rPr>
              <w:t>j</w:t>
            </w:r>
            <w:r w:rsidR="007C4520" w:rsidRPr="0051041D">
              <w:rPr>
                <w:rFonts w:asciiTheme="minorHAnsi" w:hAnsiTheme="minorHAnsi" w:cstheme="minorHAnsi"/>
                <w:sz w:val="24"/>
                <w:szCs w:val="24"/>
              </w:rPr>
              <w:t>m. Samuti käsitletakse nn lõikudega ülesanded, nagu näiteks palgi jagamine.</w:t>
            </w:r>
          </w:p>
        </w:tc>
        <w:tc>
          <w:tcPr>
            <w:tcW w:w="1058" w:type="pct"/>
            <w:shd w:val="clear" w:color="auto" w:fill="auto"/>
          </w:tcPr>
          <w:p w14:paraId="5CEA79DF" w14:textId="77777777" w:rsidR="009D357A" w:rsidRPr="0051041D" w:rsidRDefault="001E70FD" w:rsidP="00335D8A">
            <w:pPr>
              <w:pStyle w:val="Heading2"/>
              <w:spacing w:before="0" w:beforeAutospacing="0" w:after="0" w:afterAutospacing="0"/>
              <w:rPr>
                <w:rFonts w:asciiTheme="minorHAnsi" w:hAnsiTheme="minorHAnsi" w:cstheme="minorHAnsi"/>
                <w:b w:val="0"/>
                <w:color w:val="FF0000"/>
                <w:sz w:val="24"/>
                <w:szCs w:val="24"/>
              </w:rPr>
            </w:pPr>
            <w:r w:rsidRPr="0051041D">
              <w:rPr>
                <w:rFonts w:asciiTheme="minorHAnsi" w:hAnsiTheme="minorHAnsi" w:cstheme="minorHAnsi"/>
                <w:b w:val="0"/>
                <w:sz w:val="24"/>
                <w:szCs w:val="24"/>
              </w:rPr>
              <w:t>kodutöö</w:t>
            </w:r>
          </w:p>
        </w:tc>
      </w:tr>
      <w:tr w:rsidR="00DE22DD" w:rsidRPr="0051041D" w14:paraId="2574B285" w14:textId="77777777" w:rsidTr="008D053A">
        <w:tc>
          <w:tcPr>
            <w:tcW w:w="3942" w:type="pct"/>
            <w:shd w:val="clear" w:color="auto" w:fill="auto"/>
          </w:tcPr>
          <w:p w14:paraId="2EEF9877" w14:textId="317B1789" w:rsidR="00DE22DD" w:rsidRPr="0051041D" w:rsidRDefault="007F266F" w:rsidP="00335D8A">
            <w:pPr>
              <w:spacing w:after="0" w:line="240" w:lineRule="auto"/>
              <w:rPr>
                <w:rFonts w:asciiTheme="minorHAnsi" w:hAnsiTheme="minorHAnsi" w:cstheme="minorHAnsi"/>
                <w:sz w:val="24"/>
                <w:szCs w:val="24"/>
              </w:rPr>
            </w:pPr>
            <w:r w:rsidRPr="0051041D">
              <w:rPr>
                <w:rFonts w:asciiTheme="minorHAnsi" w:hAnsiTheme="minorHAnsi" w:cstheme="minorHAnsi"/>
                <w:b/>
                <w:sz w:val="24"/>
                <w:szCs w:val="24"/>
              </w:rPr>
              <w:t xml:space="preserve">3. </w:t>
            </w:r>
            <w:r w:rsidR="007C4520" w:rsidRPr="0051041D">
              <w:rPr>
                <w:rFonts w:asciiTheme="minorHAnsi" w:hAnsiTheme="minorHAnsi" w:cstheme="minorHAnsi"/>
                <w:b/>
                <w:sz w:val="24"/>
                <w:szCs w:val="24"/>
              </w:rPr>
              <w:t>Eriotstarbelised puud.</w:t>
            </w:r>
            <w:r w:rsidR="007C4520" w:rsidRPr="0051041D">
              <w:rPr>
                <w:rFonts w:asciiTheme="minorHAnsi" w:hAnsiTheme="minorHAnsi" w:cstheme="minorHAnsi"/>
                <w:sz w:val="24"/>
                <w:szCs w:val="24"/>
              </w:rPr>
              <w:t xml:space="preserve"> Selles peatükis tutvustatakse puukujulisi spetsiifilisemaid andmestruktuure ja seda, kuidas ning milliste ülesannete juures neid kasutada saab. Kaetud on näiteks Fenwicki puu, lõikude puu, ajalooga lõikude puu ja ühisosata hulgad (</w:t>
            </w:r>
            <w:r w:rsidR="007C4520" w:rsidRPr="0051041D">
              <w:rPr>
                <w:rFonts w:asciiTheme="minorHAnsi" w:hAnsiTheme="minorHAnsi" w:cstheme="minorHAnsi"/>
                <w:i/>
                <w:sz w:val="24"/>
                <w:szCs w:val="24"/>
              </w:rPr>
              <w:t>union-find</w:t>
            </w:r>
            <w:r w:rsidR="007C4520" w:rsidRPr="0051041D">
              <w:rPr>
                <w:rFonts w:asciiTheme="minorHAnsi" w:hAnsiTheme="minorHAnsi" w:cstheme="minorHAnsi"/>
                <w:sz w:val="24"/>
                <w:szCs w:val="24"/>
              </w:rPr>
              <w:t>).</w:t>
            </w:r>
          </w:p>
        </w:tc>
        <w:tc>
          <w:tcPr>
            <w:tcW w:w="1058" w:type="pct"/>
            <w:shd w:val="clear" w:color="auto" w:fill="auto"/>
          </w:tcPr>
          <w:p w14:paraId="38B8D29D" w14:textId="77777777" w:rsidR="00DE22DD" w:rsidRPr="0051041D" w:rsidRDefault="001E70FD" w:rsidP="00335D8A">
            <w:pPr>
              <w:pStyle w:val="Heading2"/>
              <w:spacing w:before="0" w:beforeAutospacing="0" w:after="0" w:afterAutospacing="0"/>
              <w:rPr>
                <w:rFonts w:asciiTheme="minorHAnsi" w:hAnsiTheme="minorHAnsi" w:cstheme="minorHAnsi"/>
                <w:b w:val="0"/>
                <w:color w:val="FF0000"/>
                <w:sz w:val="24"/>
                <w:szCs w:val="24"/>
              </w:rPr>
            </w:pPr>
            <w:r w:rsidRPr="0051041D">
              <w:rPr>
                <w:rFonts w:asciiTheme="minorHAnsi" w:hAnsiTheme="minorHAnsi" w:cstheme="minorHAnsi"/>
                <w:b w:val="0"/>
                <w:sz w:val="24"/>
                <w:szCs w:val="24"/>
              </w:rPr>
              <w:t>kodutöö</w:t>
            </w:r>
          </w:p>
        </w:tc>
      </w:tr>
      <w:tr w:rsidR="00DE22DD" w:rsidRPr="0051041D" w14:paraId="5DFB86A8" w14:textId="77777777" w:rsidTr="008D053A">
        <w:tc>
          <w:tcPr>
            <w:tcW w:w="3942" w:type="pct"/>
            <w:shd w:val="clear" w:color="auto" w:fill="auto"/>
          </w:tcPr>
          <w:p w14:paraId="08F157DC" w14:textId="28E8B846" w:rsidR="00DE22DD" w:rsidRPr="0051041D" w:rsidRDefault="007F266F" w:rsidP="00335D8A">
            <w:pPr>
              <w:spacing w:after="0" w:line="240" w:lineRule="auto"/>
              <w:rPr>
                <w:rFonts w:asciiTheme="minorHAnsi" w:hAnsiTheme="minorHAnsi" w:cstheme="minorHAnsi"/>
                <w:sz w:val="24"/>
                <w:szCs w:val="24"/>
              </w:rPr>
            </w:pPr>
            <w:r w:rsidRPr="0051041D">
              <w:rPr>
                <w:rFonts w:asciiTheme="minorHAnsi" w:hAnsiTheme="minorHAnsi" w:cstheme="minorHAnsi"/>
                <w:b/>
                <w:sz w:val="24"/>
                <w:szCs w:val="24"/>
              </w:rPr>
              <w:t xml:space="preserve">4. </w:t>
            </w:r>
            <w:r w:rsidR="007C4520" w:rsidRPr="0051041D">
              <w:rPr>
                <w:rFonts w:asciiTheme="minorHAnsi" w:hAnsiTheme="minorHAnsi" w:cstheme="minorHAnsi"/>
                <w:b/>
                <w:sz w:val="24"/>
                <w:szCs w:val="24"/>
              </w:rPr>
              <w:t xml:space="preserve">Graafiteooria. </w:t>
            </w:r>
            <w:r w:rsidR="007C4520" w:rsidRPr="0051041D">
              <w:rPr>
                <w:rFonts w:asciiTheme="minorHAnsi" w:hAnsiTheme="minorHAnsi" w:cstheme="minorHAnsi"/>
                <w:sz w:val="24"/>
                <w:szCs w:val="24"/>
              </w:rPr>
              <w:t>Tutvutakse Euleri graafiga ja selle läbimisega.</w:t>
            </w:r>
            <w:r w:rsidR="005247EA" w:rsidRPr="0051041D">
              <w:rPr>
                <w:rFonts w:asciiTheme="minorHAnsi" w:hAnsiTheme="minorHAnsi" w:cstheme="minorHAnsi"/>
                <w:sz w:val="24"/>
                <w:szCs w:val="24"/>
              </w:rPr>
              <w:t xml:space="preserve"> Samuti tutvustatakse mõisteid</w:t>
            </w:r>
            <w:r w:rsidR="007C4520" w:rsidRPr="0051041D">
              <w:rPr>
                <w:rFonts w:asciiTheme="minorHAnsi" w:hAnsiTheme="minorHAnsi" w:cstheme="minorHAnsi"/>
                <w:sz w:val="24"/>
                <w:szCs w:val="24"/>
              </w:rPr>
              <w:t xml:space="preserve"> sild, artikulatsioonipunkt, minimaalne toes, maksimaalne voog, minimaalne lõige, klikk, ja käsitletakse algoritme nende leidmiseks graafis.</w:t>
            </w:r>
          </w:p>
        </w:tc>
        <w:tc>
          <w:tcPr>
            <w:tcW w:w="1058" w:type="pct"/>
            <w:shd w:val="clear" w:color="auto" w:fill="auto"/>
          </w:tcPr>
          <w:p w14:paraId="2DC44799" w14:textId="77777777" w:rsidR="009D357A" w:rsidRPr="0051041D" w:rsidRDefault="001E70FD" w:rsidP="00335D8A">
            <w:pPr>
              <w:pStyle w:val="Heading2"/>
              <w:spacing w:before="0" w:beforeAutospacing="0" w:after="0" w:afterAutospacing="0"/>
              <w:rPr>
                <w:rFonts w:asciiTheme="minorHAnsi" w:hAnsiTheme="minorHAnsi" w:cstheme="minorHAnsi"/>
                <w:b w:val="0"/>
                <w:color w:val="FF0000"/>
                <w:sz w:val="24"/>
                <w:szCs w:val="24"/>
              </w:rPr>
            </w:pPr>
            <w:r w:rsidRPr="0051041D">
              <w:rPr>
                <w:rFonts w:asciiTheme="minorHAnsi" w:hAnsiTheme="minorHAnsi" w:cstheme="minorHAnsi"/>
                <w:b w:val="0"/>
                <w:sz w:val="24"/>
                <w:szCs w:val="24"/>
              </w:rPr>
              <w:t>kodutöö</w:t>
            </w:r>
          </w:p>
        </w:tc>
      </w:tr>
      <w:tr w:rsidR="00DE22DD" w:rsidRPr="0051041D" w14:paraId="6FB247DF" w14:textId="77777777" w:rsidTr="008D053A">
        <w:tc>
          <w:tcPr>
            <w:tcW w:w="3942" w:type="pct"/>
            <w:shd w:val="clear" w:color="auto" w:fill="auto"/>
          </w:tcPr>
          <w:p w14:paraId="1569BF37" w14:textId="5505F43A" w:rsidR="00DE22DD" w:rsidRPr="0051041D" w:rsidRDefault="007F266F" w:rsidP="00335D8A">
            <w:pPr>
              <w:spacing w:after="0" w:line="240" w:lineRule="auto"/>
              <w:rPr>
                <w:rFonts w:asciiTheme="minorHAnsi" w:hAnsiTheme="minorHAnsi" w:cstheme="minorHAnsi"/>
                <w:sz w:val="24"/>
                <w:szCs w:val="24"/>
              </w:rPr>
            </w:pPr>
            <w:r w:rsidRPr="0051041D">
              <w:rPr>
                <w:rFonts w:asciiTheme="minorHAnsi" w:hAnsiTheme="minorHAnsi" w:cstheme="minorHAnsi"/>
                <w:b/>
                <w:sz w:val="24"/>
                <w:szCs w:val="24"/>
              </w:rPr>
              <w:t xml:space="preserve">5. </w:t>
            </w:r>
            <w:r w:rsidR="007C4520" w:rsidRPr="0051041D">
              <w:rPr>
                <w:rFonts w:asciiTheme="minorHAnsi" w:hAnsiTheme="minorHAnsi" w:cstheme="minorHAnsi"/>
                <w:b/>
                <w:sz w:val="24"/>
                <w:szCs w:val="24"/>
              </w:rPr>
              <w:t>Tekstialgoritmid.</w:t>
            </w:r>
            <w:r w:rsidR="007C4520" w:rsidRPr="0051041D">
              <w:rPr>
                <w:rFonts w:asciiTheme="minorHAnsi" w:hAnsiTheme="minorHAnsi" w:cstheme="minorHAnsi"/>
                <w:sz w:val="24"/>
                <w:szCs w:val="24"/>
              </w:rPr>
              <w:t xml:space="preserve"> Selle teema all on kaetud teksti parsimine. Rohkem keskendutakse erinevatele alamstringide leidmise võimalustele, nagu räsid, Knuth-Morris-Pratti algoritm ja sufiksipuud. Vaadatakse ka tekstialgoritmide erinevaid kasutusvõimalusi</w:t>
            </w:r>
            <w:r w:rsidR="00437E46" w:rsidRPr="0051041D">
              <w:rPr>
                <w:rFonts w:asciiTheme="minorHAnsi" w:hAnsiTheme="minorHAnsi" w:cstheme="minorHAnsi"/>
                <w:sz w:val="24"/>
                <w:szCs w:val="24"/>
              </w:rPr>
              <w:t>.</w:t>
            </w:r>
          </w:p>
        </w:tc>
        <w:tc>
          <w:tcPr>
            <w:tcW w:w="1058" w:type="pct"/>
            <w:shd w:val="clear" w:color="auto" w:fill="auto"/>
          </w:tcPr>
          <w:p w14:paraId="14D94ED7" w14:textId="77777777" w:rsidR="009D357A" w:rsidRPr="0051041D" w:rsidRDefault="001E70FD" w:rsidP="00335D8A">
            <w:pPr>
              <w:pStyle w:val="Heading2"/>
              <w:spacing w:before="0" w:beforeAutospacing="0" w:after="0" w:afterAutospacing="0"/>
              <w:rPr>
                <w:rFonts w:asciiTheme="minorHAnsi" w:hAnsiTheme="minorHAnsi" w:cstheme="minorHAnsi"/>
                <w:b w:val="0"/>
                <w:color w:val="FF0000"/>
                <w:sz w:val="24"/>
                <w:szCs w:val="24"/>
              </w:rPr>
            </w:pPr>
            <w:r w:rsidRPr="0051041D">
              <w:rPr>
                <w:rFonts w:asciiTheme="minorHAnsi" w:hAnsiTheme="minorHAnsi" w:cstheme="minorHAnsi"/>
                <w:b w:val="0"/>
                <w:sz w:val="24"/>
                <w:szCs w:val="24"/>
              </w:rPr>
              <w:t>kodutöö</w:t>
            </w:r>
          </w:p>
        </w:tc>
      </w:tr>
      <w:tr w:rsidR="00DE22DD" w:rsidRPr="0051041D" w14:paraId="66C3FC48" w14:textId="77777777" w:rsidTr="008D053A">
        <w:tc>
          <w:tcPr>
            <w:tcW w:w="3942" w:type="pct"/>
            <w:shd w:val="clear" w:color="auto" w:fill="auto"/>
          </w:tcPr>
          <w:p w14:paraId="257C37F0" w14:textId="4A16FC7D" w:rsidR="00DE22DD" w:rsidRPr="0051041D" w:rsidRDefault="007F266F" w:rsidP="00335D8A">
            <w:pPr>
              <w:spacing w:after="0" w:line="240" w:lineRule="auto"/>
              <w:rPr>
                <w:rFonts w:asciiTheme="minorHAnsi" w:hAnsiTheme="minorHAnsi" w:cstheme="minorHAnsi"/>
                <w:sz w:val="24"/>
                <w:szCs w:val="24"/>
              </w:rPr>
            </w:pPr>
            <w:r w:rsidRPr="0051041D">
              <w:rPr>
                <w:rFonts w:asciiTheme="minorHAnsi" w:hAnsiTheme="minorHAnsi" w:cstheme="minorHAnsi"/>
                <w:b/>
                <w:sz w:val="24"/>
                <w:szCs w:val="24"/>
              </w:rPr>
              <w:t xml:space="preserve">6. </w:t>
            </w:r>
            <w:r w:rsidR="007C4520" w:rsidRPr="0051041D">
              <w:rPr>
                <w:rFonts w:asciiTheme="minorHAnsi" w:hAnsiTheme="minorHAnsi" w:cstheme="minorHAnsi"/>
                <w:b/>
                <w:sz w:val="24"/>
                <w:szCs w:val="24"/>
              </w:rPr>
              <w:t>Arvutusgeomeetria.</w:t>
            </w:r>
            <w:r w:rsidR="007C4520" w:rsidRPr="0051041D">
              <w:rPr>
                <w:rFonts w:asciiTheme="minorHAnsi" w:hAnsiTheme="minorHAnsi" w:cstheme="minorHAnsi"/>
                <w:sz w:val="24"/>
                <w:szCs w:val="24"/>
              </w:rPr>
              <w:t xml:space="preserve"> Tutvutakse geomeetriliste objektidega ja nende esitamisega. Vaadatakse, kuidas punkti pöörata, leida kahe punkti vahelist kaugust, leida sirgete lõikepunkti, määrata lõikude omavahelist asetust. Samuti vaadatakse, kuidas leida hulknurga pindala ja määrata, kas punkt asub hulknurgas. Käsitletakse peamisi arvutusgeomeetria algoritme ja meetodeid, sh kumera katte ja lähima punktipaari leidmist. Tutvustatakse koordinaatide pakkimist.</w:t>
            </w:r>
          </w:p>
        </w:tc>
        <w:tc>
          <w:tcPr>
            <w:tcW w:w="1058" w:type="pct"/>
            <w:shd w:val="clear" w:color="auto" w:fill="auto"/>
          </w:tcPr>
          <w:p w14:paraId="297ACAD4" w14:textId="77777777" w:rsidR="00DE22DD" w:rsidRPr="0051041D" w:rsidRDefault="001E70FD" w:rsidP="00335D8A">
            <w:pPr>
              <w:pStyle w:val="Heading2"/>
              <w:spacing w:before="0" w:beforeAutospacing="0" w:after="0" w:afterAutospacing="0"/>
              <w:rPr>
                <w:rFonts w:asciiTheme="minorHAnsi" w:hAnsiTheme="minorHAnsi" w:cstheme="minorHAnsi"/>
                <w:b w:val="0"/>
                <w:color w:val="FF0000"/>
                <w:sz w:val="24"/>
                <w:szCs w:val="24"/>
              </w:rPr>
            </w:pPr>
            <w:r w:rsidRPr="0051041D">
              <w:rPr>
                <w:rFonts w:asciiTheme="minorHAnsi" w:hAnsiTheme="minorHAnsi" w:cstheme="minorHAnsi"/>
                <w:b w:val="0"/>
                <w:sz w:val="24"/>
                <w:szCs w:val="24"/>
              </w:rPr>
              <w:t>kodutöö</w:t>
            </w:r>
          </w:p>
        </w:tc>
      </w:tr>
    </w:tbl>
    <w:p w14:paraId="07B24B20" w14:textId="77777777" w:rsidR="00B37F52" w:rsidRPr="0051041D" w:rsidRDefault="00B37F52" w:rsidP="00CB151C">
      <w:pPr>
        <w:spacing w:after="0" w:line="240" w:lineRule="auto"/>
        <w:rPr>
          <w:rFonts w:asciiTheme="minorHAnsi" w:hAnsiTheme="minorHAnsi" w:cstheme="minorHAnsi"/>
          <w:sz w:val="24"/>
          <w:szCs w:val="24"/>
          <w:highlight w:val="yellow"/>
        </w:rPr>
      </w:pPr>
    </w:p>
    <w:sectPr w:rsidR="00B37F52" w:rsidRPr="0051041D" w:rsidSect="00CB151C">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70A2"/>
    <w:multiLevelType w:val="hybridMultilevel"/>
    <w:tmpl w:val="8040B55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 w15:restartNumberingAfterBreak="0">
    <w:nsid w:val="0BC822BB"/>
    <w:multiLevelType w:val="multilevel"/>
    <w:tmpl w:val="141A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B7145"/>
    <w:multiLevelType w:val="hybridMultilevel"/>
    <w:tmpl w:val="4E6A91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7A420EE"/>
    <w:multiLevelType w:val="hybridMultilevel"/>
    <w:tmpl w:val="1AF485AA"/>
    <w:lvl w:ilvl="0" w:tplc="0425000F">
      <w:start w:val="1"/>
      <w:numFmt w:val="decimal"/>
      <w:lvlText w:val="%1."/>
      <w:lvlJc w:val="left"/>
      <w:pPr>
        <w:ind w:left="1776" w:hanging="360"/>
      </w:p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4" w15:restartNumberingAfterBreak="0">
    <w:nsid w:val="1C9B0DF9"/>
    <w:multiLevelType w:val="hybridMultilevel"/>
    <w:tmpl w:val="5F1075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FF93BE1"/>
    <w:multiLevelType w:val="hybridMultilevel"/>
    <w:tmpl w:val="EF32F9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39750E"/>
    <w:multiLevelType w:val="multilevel"/>
    <w:tmpl w:val="F1F6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8821E9"/>
    <w:multiLevelType w:val="hybridMultilevel"/>
    <w:tmpl w:val="33129CC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29DC14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5B0929"/>
    <w:multiLevelType w:val="hybridMultilevel"/>
    <w:tmpl w:val="5080BF6A"/>
    <w:lvl w:ilvl="0" w:tplc="0425000B">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2C7A7E91"/>
    <w:multiLevelType w:val="multilevel"/>
    <w:tmpl w:val="8CD6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937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4C4D9F"/>
    <w:multiLevelType w:val="hybridMultilevel"/>
    <w:tmpl w:val="AD58B9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14263E2"/>
    <w:multiLevelType w:val="multilevel"/>
    <w:tmpl w:val="547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51AE1"/>
    <w:multiLevelType w:val="hybridMultilevel"/>
    <w:tmpl w:val="DD6057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A7F507D"/>
    <w:multiLevelType w:val="hybridMultilevel"/>
    <w:tmpl w:val="0958E65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6" w15:restartNumberingAfterBreak="0">
    <w:nsid w:val="3AF634B9"/>
    <w:multiLevelType w:val="multilevel"/>
    <w:tmpl w:val="BEC4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2D3ABA"/>
    <w:multiLevelType w:val="hybridMultilevel"/>
    <w:tmpl w:val="4FDE7698"/>
    <w:lvl w:ilvl="0" w:tplc="041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D134966"/>
    <w:multiLevelType w:val="hybridMultilevel"/>
    <w:tmpl w:val="0FBC16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23539D5"/>
    <w:multiLevelType w:val="hybridMultilevel"/>
    <w:tmpl w:val="3AECCC6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598106C"/>
    <w:multiLevelType w:val="hybridMultilevel"/>
    <w:tmpl w:val="792C2A00"/>
    <w:lvl w:ilvl="0" w:tplc="04250001">
      <w:start w:val="1"/>
      <w:numFmt w:val="bullet"/>
      <w:lvlText w:val=""/>
      <w:lvlJc w:val="left"/>
      <w:pPr>
        <w:ind w:left="1788" w:hanging="360"/>
      </w:pPr>
      <w:rPr>
        <w:rFonts w:ascii="Symbol" w:hAnsi="Symbol" w:hint="default"/>
      </w:rPr>
    </w:lvl>
    <w:lvl w:ilvl="1" w:tplc="04250003" w:tentative="1">
      <w:start w:val="1"/>
      <w:numFmt w:val="bullet"/>
      <w:lvlText w:val="o"/>
      <w:lvlJc w:val="left"/>
      <w:pPr>
        <w:ind w:left="2508" w:hanging="360"/>
      </w:pPr>
      <w:rPr>
        <w:rFonts w:ascii="Courier New" w:hAnsi="Courier New" w:cs="Courier New" w:hint="default"/>
      </w:rPr>
    </w:lvl>
    <w:lvl w:ilvl="2" w:tplc="04250005" w:tentative="1">
      <w:start w:val="1"/>
      <w:numFmt w:val="bullet"/>
      <w:lvlText w:val=""/>
      <w:lvlJc w:val="left"/>
      <w:pPr>
        <w:ind w:left="3228" w:hanging="360"/>
      </w:pPr>
      <w:rPr>
        <w:rFonts w:ascii="Wingdings" w:hAnsi="Wingdings" w:hint="default"/>
      </w:rPr>
    </w:lvl>
    <w:lvl w:ilvl="3" w:tplc="04250001" w:tentative="1">
      <w:start w:val="1"/>
      <w:numFmt w:val="bullet"/>
      <w:lvlText w:val=""/>
      <w:lvlJc w:val="left"/>
      <w:pPr>
        <w:ind w:left="3948" w:hanging="360"/>
      </w:pPr>
      <w:rPr>
        <w:rFonts w:ascii="Symbol" w:hAnsi="Symbol" w:hint="default"/>
      </w:rPr>
    </w:lvl>
    <w:lvl w:ilvl="4" w:tplc="04250003" w:tentative="1">
      <w:start w:val="1"/>
      <w:numFmt w:val="bullet"/>
      <w:lvlText w:val="o"/>
      <w:lvlJc w:val="left"/>
      <w:pPr>
        <w:ind w:left="4668" w:hanging="360"/>
      </w:pPr>
      <w:rPr>
        <w:rFonts w:ascii="Courier New" w:hAnsi="Courier New" w:cs="Courier New" w:hint="default"/>
      </w:rPr>
    </w:lvl>
    <w:lvl w:ilvl="5" w:tplc="04250005" w:tentative="1">
      <w:start w:val="1"/>
      <w:numFmt w:val="bullet"/>
      <w:lvlText w:val=""/>
      <w:lvlJc w:val="left"/>
      <w:pPr>
        <w:ind w:left="5388" w:hanging="360"/>
      </w:pPr>
      <w:rPr>
        <w:rFonts w:ascii="Wingdings" w:hAnsi="Wingdings" w:hint="default"/>
      </w:rPr>
    </w:lvl>
    <w:lvl w:ilvl="6" w:tplc="04250001" w:tentative="1">
      <w:start w:val="1"/>
      <w:numFmt w:val="bullet"/>
      <w:lvlText w:val=""/>
      <w:lvlJc w:val="left"/>
      <w:pPr>
        <w:ind w:left="6108" w:hanging="360"/>
      </w:pPr>
      <w:rPr>
        <w:rFonts w:ascii="Symbol" w:hAnsi="Symbol" w:hint="default"/>
      </w:rPr>
    </w:lvl>
    <w:lvl w:ilvl="7" w:tplc="04250003" w:tentative="1">
      <w:start w:val="1"/>
      <w:numFmt w:val="bullet"/>
      <w:lvlText w:val="o"/>
      <w:lvlJc w:val="left"/>
      <w:pPr>
        <w:ind w:left="6828" w:hanging="360"/>
      </w:pPr>
      <w:rPr>
        <w:rFonts w:ascii="Courier New" w:hAnsi="Courier New" w:cs="Courier New" w:hint="default"/>
      </w:rPr>
    </w:lvl>
    <w:lvl w:ilvl="8" w:tplc="04250005" w:tentative="1">
      <w:start w:val="1"/>
      <w:numFmt w:val="bullet"/>
      <w:lvlText w:val=""/>
      <w:lvlJc w:val="left"/>
      <w:pPr>
        <w:ind w:left="7548" w:hanging="360"/>
      </w:pPr>
      <w:rPr>
        <w:rFonts w:ascii="Wingdings" w:hAnsi="Wingdings" w:hint="default"/>
      </w:rPr>
    </w:lvl>
  </w:abstractNum>
  <w:abstractNum w:abstractNumId="21" w15:restartNumberingAfterBreak="0">
    <w:nsid w:val="47B529BE"/>
    <w:multiLevelType w:val="hybridMultilevel"/>
    <w:tmpl w:val="BE6CA5E2"/>
    <w:lvl w:ilvl="0" w:tplc="0425000F">
      <w:start w:val="1"/>
      <w:numFmt w:val="decimal"/>
      <w:lvlText w:val="%1."/>
      <w:lvlJc w:val="left"/>
      <w:pPr>
        <w:ind w:left="1428" w:hanging="360"/>
      </w:pPr>
    </w:lvl>
    <w:lvl w:ilvl="1" w:tplc="04250001">
      <w:start w:val="1"/>
      <w:numFmt w:val="bullet"/>
      <w:lvlText w:val=""/>
      <w:lvlJc w:val="left"/>
      <w:pPr>
        <w:ind w:left="2148" w:hanging="360"/>
      </w:pPr>
      <w:rPr>
        <w:rFonts w:ascii="Symbol" w:hAnsi="Symbol" w:hint="default"/>
      </w:r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22" w15:restartNumberingAfterBreak="0">
    <w:nsid w:val="4A3D3B9E"/>
    <w:multiLevelType w:val="hybridMultilevel"/>
    <w:tmpl w:val="DC88DD2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3" w15:restartNumberingAfterBreak="0">
    <w:nsid w:val="4A696596"/>
    <w:multiLevelType w:val="hybridMultilevel"/>
    <w:tmpl w:val="BB08B2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AF14D7A"/>
    <w:multiLevelType w:val="hybridMultilevel"/>
    <w:tmpl w:val="1A4ACA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C1C087B"/>
    <w:multiLevelType w:val="hybridMultilevel"/>
    <w:tmpl w:val="EBC6B9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472593B"/>
    <w:multiLevelType w:val="hybridMultilevel"/>
    <w:tmpl w:val="D7DEE1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5031416"/>
    <w:multiLevelType w:val="hybridMultilevel"/>
    <w:tmpl w:val="A6825C88"/>
    <w:lvl w:ilvl="0" w:tplc="04250001">
      <w:start w:val="1"/>
      <w:numFmt w:val="bullet"/>
      <w:lvlText w:val=""/>
      <w:lvlJc w:val="left"/>
      <w:pPr>
        <w:ind w:left="1425" w:hanging="360"/>
      </w:pPr>
      <w:rPr>
        <w:rFonts w:ascii="Symbol" w:hAnsi="Symbol" w:hint="default"/>
      </w:rPr>
    </w:lvl>
    <w:lvl w:ilvl="1" w:tplc="04250003" w:tentative="1">
      <w:start w:val="1"/>
      <w:numFmt w:val="bullet"/>
      <w:lvlText w:val="o"/>
      <w:lvlJc w:val="left"/>
      <w:pPr>
        <w:ind w:left="2145" w:hanging="360"/>
      </w:pPr>
      <w:rPr>
        <w:rFonts w:ascii="Courier New" w:hAnsi="Courier New" w:cs="Courier New" w:hint="default"/>
      </w:rPr>
    </w:lvl>
    <w:lvl w:ilvl="2" w:tplc="04250005" w:tentative="1">
      <w:start w:val="1"/>
      <w:numFmt w:val="bullet"/>
      <w:lvlText w:val=""/>
      <w:lvlJc w:val="left"/>
      <w:pPr>
        <w:ind w:left="2865" w:hanging="360"/>
      </w:pPr>
      <w:rPr>
        <w:rFonts w:ascii="Wingdings" w:hAnsi="Wingdings" w:hint="default"/>
      </w:rPr>
    </w:lvl>
    <w:lvl w:ilvl="3" w:tplc="04250001" w:tentative="1">
      <w:start w:val="1"/>
      <w:numFmt w:val="bullet"/>
      <w:lvlText w:val=""/>
      <w:lvlJc w:val="left"/>
      <w:pPr>
        <w:ind w:left="3585" w:hanging="360"/>
      </w:pPr>
      <w:rPr>
        <w:rFonts w:ascii="Symbol" w:hAnsi="Symbol" w:hint="default"/>
      </w:rPr>
    </w:lvl>
    <w:lvl w:ilvl="4" w:tplc="04250003" w:tentative="1">
      <w:start w:val="1"/>
      <w:numFmt w:val="bullet"/>
      <w:lvlText w:val="o"/>
      <w:lvlJc w:val="left"/>
      <w:pPr>
        <w:ind w:left="4305" w:hanging="360"/>
      </w:pPr>
      <w:rPr>
        <w:rFonts w:ascii="Courier New" w:hAnsi="Courier New" w:cs="Courier New" w:hint="default"/>
      </w:rPr>
    </w:lvl>
    <w:lvl w:ilvl="5" w:tplc="04250005" w:tentative="1">
      <w:start w:val="1"/>
      <w:numFmt w:val="bullet"/>
      <w:lvlText w:val=""/>
      <w:lvlJc w:val="left"/>
      <w:pPr>
        <w:ind w:left="5025" w:hanging="360"/>
      </w:pPr>
      <w:rPr>
        <w:rFonts w:ascii="Wingdings" w:hAnsi="Wingdings" w:hint="default"/>
      </w:rPr>
    </w:lvl>
    <w:lvl w:ilvl="6" w:tplc="04250001" w:tentative="1">
      <w:start w:val="1"/>
      <w:numFmt w:val="bullet"/>
      <w:lvlText w:val=""/>
      <w:lvlJc w:val="left"/>
      <w:pPr>
        <w:ind w:left="5745" w:hanging="360"/>
      </w:pPr>
      <w:rPr>
        <w:rFonts w:ascii="Symbol" w:hAnsi="Symbol" w:hint="default"/>
      </w:rPr>
    </w:lvl>
    <w:lvl w:ilvl="7" w:tplc="04250003" w:tentative="1">
      <w:start w:val="1"/>
      <w:numFmt w:val="bullet"/>
      <w:lvlText w:val="o"/>
      <w:lvlJc w:val="left"/>
      <w:pPr>
        <w:ind w:left="6465" w:hanging="360"/>
      </w:pPr>
      <w:rPr>
        <w:rFonts w:ascii="Courier New" w:hAnsi="Courier New" w:cs="Courier New" w:hint="default"/>
      </w:rPr>
    </w:lvl>
    <w:lvl w:ilvl="8" w:tplc="04250005" w:tentative="1">
      <w:start w:val="1"/>
      <w:numFmt w:val="bullet"/>
      <w:lvlText w:val=""/>
      <w:lvlJc w:val="left"/>
      <w:pPr>
        <w:ind w:left="7185" w:hanging="360"/>
      </w:pPr>
      <w:rPr>
        <w:rFonts w:ascii="Wingdings" w:hAnsi="Wingdings" w:hint="default"/>
      </w:rPr>
    </w:lvl>
  </w:abstractNum>
  <w:abstractNum w:abstractNumId="28" w15:restartNumberingAfterBreak="0">
    <w:nsid w:val="5588121B"/>
    <w:multiLevelType w:val="hybridMultilevel"/>
    <w:tmpl w:val="B3147B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971203E"/>
    <w:multiLevelType w:val="hybridMultilevel"/>
    <w:tmpl w:val="265295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B952106"/>
    <w:multiLevelType w:val="hybridMultilevel"/>
    <w:tmpl w:val="58FE66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C9D36BF"/>
    <w:multiLevelType w:val="hybridMultilevel"/>
    <w:tmpl w:val="07FA42E8"/>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FE8114A"/>
    <w:multiLevelType w:val="hybridMultilevel"/>
    <w:tmpl w:val="966ACD38"/>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33" w15:restartNumberingAfterBreak="0">
    <w:nsid w:val="62953E4F"/>
    <w:multiLevelType w:val="hybridMultilevel"/>
    <w:tmpl w:val="4B0EF138"/>
    <w:lvl w:ilvl="0" w:tplc="04250001">
      <w:start w:val="1"/>
      <w:numFmt w:val="bullet"/>
      <w:lvlText w:val=""/>
      <w:lvlJc w:val="left"/>
      <w:pPr>
        <w:ind w:left="1776" w:hanging="360"/>
      </w:pPr>
      <w:rPr>
        <w:rFonts w:ascii="Symbol" w:hAnsi="Symbol"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34" w15:restartNumberingAfterBreak="0">
    <w:nsid w:val="65F77A8E"/>
    <w:multiLevelType w:val="multilevel"/>
    <w:tmpl w:val="BBBE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DA2DDD"/>
    <w:multiLevelType w:val="hybridMultilevel"/>
    <w:tmpl w:val="7C36AB3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F6F3E07"/>
    <w:multiLevelType w:val="hybridMultilevel"/>
    <w:tmpl w:val="A58097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0635826"/>
    <w:multiLevelType w:val="hybridMultilevel"/>
    <w:tmpl w:val="D89A198A"/>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38" w15:restartNumberingAfterBreak="0">
    <w:nsid w:val="70BB0F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5046F2E"/>
    <w:multiLevelType w:val="hybridMultilevel"/>
    <w:tmpl w:val="0BAAE7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7FE712D6"/>
    <w:multiLevelType w:val="hybridMultilevel"/>
    <w:tmpl w:val="C7F0CEAE"/>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num w:numId="1">
    <w:abstractNumId w:val="12"/>
  </w:num>
  <w:num w:numId="2">
    <w:abstractNumId w:val="38"/>
  </w:num>
  <w:num w:numId="3">
    <w:abstractNumId w:val="8"/>
  </w:num>
  <w:num w:numId="4">
    <w:abstractNumId w:val="11"/>
  </w:num>
  <w:num w:numId="5">
    <w:abstractNumId w:val="10"/>
  </w:num>
  <w:num w:numId="6">
    <w:abstractNumId w:val="21"/>
  </w:num>
  <w:num w:numId="7">
    <w:abstractNumId w:val="40"/>
  </w:num>
  <w:num w:numId="8">
    <w:abstractNumId w:val="2"/>
  </w:num>
  <w:num w:numId="9">
    <w:abstractNumId w:val="27"/>
  </w:num>
  <w:num w:numId="10">
    <w:abstractNumId w:val="32"/>
  </w:num>
  <w:num w:numId="11">
    <w:abstractNumId w:val="37"/>
  </w:num>
  <w:num w:numId="12">
    <w:abstractNumId w:val="20"/>
  </w:num>
  <w:num w:numId="13">
    <w:abstractNumId w:val="22"/>
  </w:num>
  <w:num w:numId="14">
    <w:abstractNumId w:val="0"/>
  </w:num>
  <w:num w:numId="15">
    <w:abstractNumId w:val="35"/>
  </w:num>
  <w:num w:numId="16">
    <w:abstractNumId w:val="23"/>
  </w:num>
  <w:num w:numId="17">
    <w:abstractNumId w:val="15"/>
  </w:num>
  <w:num w:numId="18">
    <w:abstractNumId w:val="3"/>
  </w:num>
  <w:num w:numId="19">
    <w:abstractNumId w:val="33"/>
  </w:num>
  <w:num w:numId="20">
    <w:abstractNumId w:val="4"/>
  </w:num>
  <w:num w:numId="21">
    <w:abstractNumId w:val="26"/>
  </w:num>
  <w:num w:numId="22">
    <w:abstractNumId w:val="9"/>
  </w:num>
  <w:num w:numId="23">
    <w:abstractNumId w:val="29"/>
  </w:num>
  <w:num w:numId="24">
    <w:abstractNumId w:val="31"/>
  </w:num>
  <w:num w:numId="25">
    <w:abstractNumId w:val="5"/>
  </w:num>
  <w:num w:numId="26">
    <w:abstractNumId w:val="25"/>
  </w:num>
  <w:num w:numId="27">
    <w:abstractNumId w:val="18"/>
  </w:num>
  <w:num w:numId="28">
    <w:abstractNumId w:val="30"/>
  </w:num>
  <w:num w:numId="29">
    <w:abstractNumId w:val="17"/>
  </w:num>
  <w:num w:numId="30">
    <w:abstractNumId w:val="39"/>
  </w:num>
  <w:num w:numId="31">
    <w:abstractNumId w:val="24"/>
  </w:num>
  <w:num w:numId="32">
    <w:abstractNumId w:val="13"/>
  </w:num>
  <w:num w:numId="33">
    <w:abstractNumId w:val="16"/>
  </w:num>
  <w:num w:numId="34">
    <w:abstractNumId w:val="34"/>
  </w:num>
  <w:num w:numId="35">
    <w:abstractNumId w:val="1"/>
  </w:num>
  <w:num w:numId="36">
    <w:abstractNumId w:val="6"/>
  </w:num>
  <w:num w:numId="37">
    <w:abstractNumId w:val="28"/>
  </w:num>
  <w:num w:numId="38">
    <w:abstractNumId w:val="14"/>
  </w:num>
  <w:num w:numId="39">
    <w:abstractNumId w:val="36"/>
  </w:num>
  <w:num w:numId="40">
    <w:abstractNumId w:val="7"/>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6D"/>
    <w:rsid w:val="00012415"/>
    <w:rsid w:val="000202BD"/>
    <w:rsid w:val="00025791"/>
    <w:rsid w:val="00027988"/>
    <w:rsid w:val="00030079"/>
    <w:rsid w:val="00030FB1"/>
    <w:rsid w:val="0004019A"/>
    <w:rsid w:val="0005511D"/>
    <w:rsid w:val="00055158"/>
    <w:rsid w:val="00065A4A"/>
    <w:rsid w:val="00071DC4"/>
    <w:rsid w:val="000761F1"/>
    <w:rsid w:val="000763D2"/>
    <w:rsid w:val="000B156C"/>
    <w:rsid w:val="000B5FBD"/>
    <w:rsid w:val="000C25FE"/>
    <w:rsid w:val="000D3E85"/>
    <w:rsid w:val="000E6EEC"/>
    <w:rsid w:val="001024EC"/>
    <w:rsid w:val="001357CC"/>
    <w:rsid w:val="0015180D"/>
    <w:rsid w:val="00157959"/>
    <w:rsid w:val="00157E9B"/>
    <w:rsid w:val="00162374"/>
    <w:rsid w:val="00167DDC"/>
    <w:rsid w:val="001803C9"/>
    <w:rsid w:val="00186902"/>
    <w:rsid w:val="00186ACC"/>
    <w:rsid w:val="00187ED2"/>
    <w:rsid w:val="00197C88"/>
    <w:rsid w:val="001A263E"/>
    <w:rsid w:val="001B4A0A"/>
    <w:rsid w:val="001B73D5"/>
    <w:rsid w:val="001D200F"/>
    <w:rsid w:val="001D5469"/>
    <w:rsid w:val="001E06C7"/>
    <w:rsid w:val="001E21F4"/>
    <w:rsid w:val="001E6A04"/>
    <w:rsid w:val="001E70FD"/>
    <w:rsid w:val="001F6719"/>
    <w:rsid w:val="001F7C0B"/>
    <w:rsid w:val="001F7DB5"/>
    <w:rsid w:val="00213473"/>
    <w:rsid w:val="00216BBF"/>
    <w:rsid w:val="00220384"/>
    <w:rsid w:val="00266434"/>
    <w:rsid w:val="00277E33"/>
    <w:rsid w:val="00282BE9"/>
    <w:rsid w:val="0029306A"/>
    <w:rsid w:val="002B55F9"/>
    <w:rsid w:val="002B6213"/>
    <w:rsid w:val="002C3B23"/>
    <w:rsid w:val="002D2EC0"/>
    <w:rsid w:val="002D6327"/>
    <w:rsid w:val="002E52E0"/>
    <w:rsid w:val="002E787C"/>
    <w:rsid w:val="002F5E8D"/>
    <w:rsid w:val="002F65C1"/>
    <w:rsid w:val="002F6F69"/>
    <w:rsid w:val="00300FCA"/>
    <w:rsid w:val="00307AE0"/>
    <w:rsid w:val="0031023D"/>
    <w:rsid w:val="00332826"/>
    <w:rsid w:val="00335D8A"/>
    <w:rsid w:val="00341A44"/>
    <w:rsid w:val="00343B8B"/>
    <w:rsid w:val="003527AB"/>
    <w:rsid w:val="00354629"/>
    <w:rsid w:val="00362A94"/>
    <w:rsid w:val="00363CAB"/>
    <w:rsid w:val="00367AD3"/>
    <w:rsid w:val="00372517"/>
    <w:rsid w:val="00381D52"/>
    <w:rsid w:val="0038463D"/>
    <w:rsid w:val="00391DA3"/>
    <w:rsid w:val="003A03BF"/>
    <w:rsid w:val="003B4CC0"/>
    <w:rsid w:val="003D4228"/>
    <w:rsid w:val="003F698B"/>
    <w:rsid w:val="00416B14"/>
    <w:rsid w:val="00421344"/>
    <w:rsid w:val="004260AA"/>
    <w:rsid w:val="00437E46"/>
    <w:rsid w:val="0044349A"/>
    <w:rsid w:val="0047123C"/>
    <w:rsid w:val="00483E6D"/>
    <w:rsid w:val="004856AF"/>
    <w:rsid w:val="00493BB2"/>
    <w:rsid w:val="00497BFC"/>
    <w:rsid w:val="004A2B6B"/>
    <w:rsid w:val="004A2FD2"/>
    <w:rsid w:val="004A4A13"/>
    <w:rsid w:val="004B2E96"/>
    <w:rsid w:val="004D21B0"/>
    <w:rsid w:val="004E7088"/>
    <w:rsid w:val="004E7FCE"/>
    <w:rsid w:val="004F5E21"/>
    <w:rsid w:val="004F7963"/>
    <w:rsid w:val="0050060F"/>
    <w:rsid w:val="00502475"/>
    <w:rsid w:val="0051041D"/>
    <w:rsid w:val="00510578"/>
    <w:rsid w:val="005144E6"/>
    <w:rsid w:val="005247EA"/>
    <w:rsid w:val="00535F75"/>
    <w:rsid w:val="005405EF"/>
    <w:rsid w:val="0055358A"/>
    <w:rsid w:val="00554EC2"/>
    <w:rsid w:val="005568E9"/>
    <w:rsid w:val="00561A9A"/>
    <w:rsid w:val="005632F4"/>
    <w:rsid w:val="00580A48"/>
    <w:rsid w:val="00596987"/>
    <w:rsid w:val="00596E34"/>
    <w:rsid w:val="005A2B39"/>
    <w:rsid w:val="005A3C2B"/>
    <w:rsid w:val="005D2CCA"/>
    <w:rsid w:val="005D7366"/>
    <w:rsid w:val="005E3D12"/>
    <w:rsid w:val="005E3E3D"/>
    <w:rsid w:val="005E479E"/>
    <w:rsid w:val="005E715A"/>
    <w:rsid w:val="006016F1"/>
    <w:rsid w:val="00603C96"/>
    <w:rsid w:val="006042AC"/>
    <w:rsid w:val="006056F6"/>
    <w:rsid w:val="00613187"/>
    <w:rsid w:val="006220AF"/>
    <w:rsid w:val="0062275E"/>
    <w:rsid w:val="00635F84"/>
    <w:rsid w:val="0063731E"/>
    <w:rsid w:val="006425B6"/>
    <w:rsid w:val="00645B04"/>
    <w:rsid w:val="00673279"/>
    <w:rsid w:val="006775A8"/>
    <w:rsid w:val="00685C1C"/>
    <w:rsid w:val="0068601A"/>
    <w:rsid w:val="006865BC"/>
    <w:rsid w:val="006A08F3"/>
    <w:rsid w:val="006A38CA"/>
    <w:rsid w:val="006A7FE7"/>
    <w:rsid w:val="006B7367"/>
    <w:rsid w:val="006C5B53"/>
    <w:rsid w:val="006E3CE2"/>
    <w:rsid w:val="006F3AFD"/>
    <w:rsid w:val="00710FE7"/>
    <w:rsid w:val="00712B3B"/>
    <w:rsid w:val="007301C7"/>
    <w:rsid w:val="00733B37"/>
    <w:rsid w:val="00744B08"/>
    <w:rsid w:val="00763414"/>
    <w:rsid w:val="00766FA3"/>
    <w:rsid w:val="007713E1"/>
    <w:rsid w:val="007850B2"/>
    <w:rsid w:val="00794A95"/>
    <w:rsid w:val="007967D7"/>
    <w:rsid w:val="007B6BE8"/>
    <w:rsid w:val="007C4520"/>
    <w:rsid w:val="007C64A7"/>
    <w:rsid w:val="007D6564"/>
    <w:rsid w:val="007D7852"/>
    <w:rsid w:val="007E3C82"/>
    <w:rsid w:val="007F10E6"/>
    <w:rsid w:val="007F266F"/>
    <w:rsid w:val="00803760"/>
    <w:rsid w:val="00803897"/>
    <w:rsid w:val="00805859"/>
    <w:rsid w:val="00805B70"/>
    <w:rsid w:val="00805DC9"/>
    <w:rsid w:val="00811F0E"/>
    <w:rsid w:val="0083540C"/>
    <w:rsid w:val="008375A5"/>
    <w:rsid w:val="00847533"/>
    <w:rsid w:val="00851D13"/>
    <w:rsid w:val="00853A13"/>
    <w:rsid w:val="00864609"/>
    <w:rsid w:val="00872F2D"/>
    <w:rsid w:val="00881E28"/>
    <w:rsid w:val="008A0448"/>
    <w:rsid w:val="008A7CDF"/>
    <w:rsid w:val="008B77CE"/>
    <w:rsid w:val="008B7DAE"/>
    <w:rsid w:val="008C662F"/>
    <w:rsid w:val="008D053A"/>
    <w:rsid w:val="0091147E"/>
    <w:rsid w:val="00917250"/>
    <w:rsid w:val="0092023A"/>
    <w:rsid w:val="00937BF8"/>
    <w:rsid w:val="00954E2D"/>
    <w:rsid w:val="00963AC9"/>
    <w:rsid w:val="00964E28"/>
    <w:rsid w:val="00970D85"/>
    <w:rsid w:val="00972B1F"/>
    <w:rsid w:val="00976D21"/>
    <w:rsid w:val="00993E49"/>
    <w:rsid w:val="00994757"/>
    <w:rsid w:val="009955D2"/>
    <w:rsid w:val="009A3766"/>
    <w:rsid w:val="009C1082"/>
    <w:rsid w:val="009C5256"/>
    <w:rsid w:val="009C657C"/>
    <w:rsid w:val="009D0310"/>
    <w:rsid w:val="009D357A"/>
    <w:rsid w:val="009D53AA"/>
    <w:rsid w:val="00A00178"/>
    <w:rsid w:val="00A008C6"/>
    <w:rsid w:val="00A11E74"/>
    <w:rsid w:val="00A25F4E"/>
    <w:rsid w:val="00A30C05"/>
    <w:rsid w:val="00A336AF"/>
    <w:rsid w:val="00A35063"/>
    <w:rsid w:val="00A375E5"/>
    <w:rsid w:val="00A413EA"/>
    <w:rsid w:val="00A4545D"/>
    <w:rsid w:val="00A56F9E"/>
    <w:rsid w:val="00A740C4"/>
    <w:rsid w:val="00A82DE8"/>
    <w:rsid w:val="00A836D5"/>
    <w:rsid w:val="00A950F0"/>
    <w:rsid w:val="00AA16BF"/>
    <w:rsid w:val="00AA2754"/>
    <w:rsid w:val="00AC082C"/>
    <w:rsid w:val="00AC1EB0"/>
    <w:rsid w:val="00AD5BFE"/>
    <w:rsid w:val="00AF59FF"/>
    <w:rsid w:val="00B0646D"/>
    <w:rsid w:val="00B23DD0"/>
    <w:rsid w:val="00B3053B"/>
    <w:rsid w:val="00B3479F"/>
    <w:rsid w:val="00B37F52"/>
    <w:rsid w:val="00B40460"/>
    <w:rsid w:val="00B53EB5"/>
    <w:rsid w:val="00B53FF8"/>
    <w:rsid w:val="00B762A2"/>
    <w:rsid w:val="00B80436"/>
    <w:rsid w:val="00B80D30"/>
    <w:rsid w:val="00B83E92"/>
    <w:rsid w:val="00B863CF"/>
    <w:rsid w:val="00B96315"/>
    <w:rsid w:val="00B96B05"/>
    <w:rsid w:val="00BA4F8E"/>
    <w:rsid w:val="00BB51A3"/>
    <w:rsid w:val="00BC24A0"/>
    <w:rsid w:val="00BC4662"/>
    <w:rsid w:val="00BC4F45"/>
    <w:rsid w:val="00BE3A03"/>
    <w:rsid w:val="00C10A35"/>
    <w:rsid w:val="00C11805"/>
    <w:rsid w:val="00C128E2"/>
    <w:rsid w:val="00C12F55"/>
    <w:rsid w:val="00C21049"/>
    <w:rsid w:val="00C27248"/>
    <w:rsid w:val="00C336AC"/>
    <w:rsid w:val="00C36016"/>
    <w:rsid w:val="00C44E46"/>
    <w:rsid w:val="00C44E97"/>
    <w:rsid w:val="00C50B72"/>
    <w:rsid w:val="00C54C86"/>
    <w:rsid w:val="00C73560"/>
    <w:rsid w:val="00CA076F"/>
    <w:rsid w:val="00CA3CA2"/>
    <w:rsid w:val="00CB151C"/>
    <w:rsid w:val="00CB2FF9"/>
    <w:rsid w:val="00CB454F"/>
    <w:rsid w:val="00CD21B0"/>
    <w:rsid w:val="00CE01CD"/>
    <w:rsid w:val="00CF56E0"/>
    <w:rsid w:val="00CF6BAF"/>
    <w:rsid w:val="00D02A5F"/>
    <w:rsid w:val="00D2648A"/>
    <w:rsid w:val="00D56F47"/>
    <w:rsid w:val="00D63070"/>
    <w:rsid w:val="00D63ED3"/>
    <w:rsid w:val="00D66275"/>
    <w:rsid w:val="00D70E9D"/>
    <w:rsid w:val="00D73AD4"/>
    <w:rsid w:val="00D802C0"/>
    <w:rsid w:val="00D8448B"/>
    <w:rsid w:val="00D91E84"/>
    <w:rsid w:val="00DA0549"/>
    <w:rsid w:val="00DD416F"/>
    <w:rsid w:val="00DD6494"/>
    <w:rsid w:val="00DE05DD"/>
    <w:rsid w:val="00DE22DD"/>
    <w:rsid w:val="00DE5638"/>
    <w:rsid w:val="00DF5E40"/>
    <w:rsid w:val="00DF6623"/>
    <w:rsid w:val="00E01013"/>
    <w:rsid w:val="00E070A8"/>
    <w:rsid w:val="00E104D5"/>
    <w:rsid w:val="00E124B8"/>
    <w:rsid w:val="00E27E30"/>
    <w:rsid w:val="00E3401B"/>
    <w:rsid w:val="00E40786"/>
    <w:rsid w:val="00E44B49"/>
    <w:rsid w:val="00E5070C"/>
    <w:rsid w:val="00E7205D"/>
    <w:rsid w:val="00E76E6B"/>
    <w:rsid w:val="00E96F6C"/>
    <w:rsid w:val="00EA7229"/>
    <w:rsid w:val="00EB5DBF"/>
    <w:rsid w:val="00EC7C96"/>
    <w:rsid w:val="00EE0AE3"/>
    <w:rsid w:val="00EE341F"/>
    <w:rsid w:val="00F042BB"/>
    <w:rsid w:val="00F23372"/>
    <w:rsid w:val="00F24CA6"/>
    <w:rsid w:val="00F34AA8"/>
    <w:rsid w:val="00F626D4"/>
    <w:rsid w:val="00F750FF"/>
    <w:rsid w:val="00F80ED2"/>
    <w:rsid w:val="00F94638"/>
    <w:rsid w:val="00F979AB"/>
    <w:rsid w:val="00FB111F"/>
    <w:rsid w:val="00FB7150"/>
    <w:rsid w:val="00FC3F24"/>
    <w:rsid w:val="00FC69C6"/>
    <w:rsid w:val="00FE5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DA275"/>
  <w15:docId w15:val="{E973970A-4B1D-457B-A7BE-F51DF8A4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noProof/>
      <w:sz w:val="22"/>
      <w:szCs w:val="22"/>
      <w:lang w:eastAsia="en-US"/>
    </w:rPr>
  </w:style>
  <w:style w:type="paragraph" w:styleId="Heading1">
    <w:name w:val="heading 1"/>
    <w:basedOn w:val="Normal"/>
    <w:next w:val="Normal"/>
    <w:link w:val="Heading1Char"/>
    <w:uiPriority w:val="9"/>
    <w:qFormat/>
    <w:rsid w:val="00805B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D357A"/>
    <w:pPr>
      <w:spacing w:before="100" w:beforeAutospacing="1" w:after="100" w:afterAutospacing="1" w:line="240" w:lineRule="auto"/>
      <w:outlineLvl w:val="1"/>
    </w:pPr>
    <w:rPr>
      <w:rFonts w:ascii="Times New Roman" w:eastAsia="Times New Roman" w:hAnsi="Times New Roman"/>
      <w:b/>
      <w:bCs/>
      <w:noProof w:val="0"/>
      <w:sz w:val="36"/>
      <w:szCs w:val="36"/>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83E6D"/>
    <w:rPr>
      <w:strike w:val="0"/>
      <w:dstrike w:val="0"/>
      <w:color w:val="004974"/>
      <w:u w:val="none"/>
      <w:effect w:val="none"/>
    </w:rPr>
  </w:style>
  <w:style w:type="paragraph" w:styleId="NormalWeb">
    <w:name w:val="Normal (Web)"/>
    <w:basedOn w:val="Normal"/>
    <w:uiPriority w:val="99"/>
    <w:semiHidden/>
    <w:unhideWhenUsed/>
    <w:rsid w:val="00483E6D"/>
    <w:pPr>
      <w:spacing w:before="100" w:beforeAutospacing="1" w:after="100" w:afterAutospacing="1" w:line="240" w:lineRule="auto"/>
    </w:pPr>
    <w:rPr>
      <w:rFonts w:ascii="Times New Roman" w:eastAsia="Times New Roman" w:hAnsi="Times New Roman"/>
      <w:noProof w:val="0"/>
      <w:sz w:val="24"/>
      <w:szCs w:val="24"/>
      <w:lang w:eastAsia="et-EE"/>
    </w:rPr>
  </w:style>
  <w:style w:type="paragraph" w:customStyle="1" w:styleId="paanid1">
    <w:name w:val="paanid1"/>
    <w:basedOn w:val="Normal"/>
    <w:rsid w:val="00483E6D"/>
    <w:pPr>
      <w:spacing w:before="15" w:after="15" w:line="240" w:lineRule="auto"/>
    </w:pPr>
    <w:rPr>
      <w:rFonts w:ascii="Times New Roman" w:eastAsia="Times New Roman" w:hAnsi="Times New Roman"/>
      <w:noProof w:val="0"/>
      <w:sz w:val="24"/>
      <w:szCs w:val="24"/>
      <w:lang w:eastAsia="et-EE"/>
    </w:rPr>
  </w:style>
  <w:style w:type="table" w:customStyle="1" w:styleId="Normaaltabel1">
    <w:name w:val="Normaaltabel1"/>
    <w:uiPriority w:val="99"/>
    <w:semiHidden/>
    <w:qFormat/>
    <w:rsid w:val="00483E6D"/>
    <w:rPr>
      <w:rFonts w:eastAsia="Times New Roman"/>
      <w:sz w:val="22"/>
      <w:szCs w:val="22"/>
    </w:rPr>
    <w:tblPr>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E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3E6D"/>
    <w:rPr>
      <w:rFonts w:ascii="Tahoma" w:hAnsi="Tahoma" w:cs="Tahoma"/>
      <w:noProof/>
      <w:sz w:val="16"/>
      <w:szCs w:val="16"/>
    </w:rPr>
  </w:style>
  <w:style w:type="paragraph" w:styleId="ListParagraph">
    <w:name w:val="List Paragraph"/>
    <w:basedOn w:val="Normal"/>
    <w:uiPriority w:val="34"/>
    <w:qFormat/>
    <w:rsid w:val="001024EC"/>
    <w:pPr>
      <w:ind w:left="720"/>
      <w:contextualSpacing/>
    </w:pPr>
    <w:rPr>
      <w:noProof w:val="0"/>
    </w:rPr>
  </w:style>
  <w:style w:type="table" w:styleId="TableGrid">
    <w:name w:val="Table Grid"/>
    <w:basedOn w:val="TableNormal"/>
    <w:uiPriority w:val="59"/>
    <w:rsid w:val="007C64A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36016"/>
    <w:rPr>
      <w:b/>
      <w:bCs/>
    </w:rPr>
  </w:style>
  <w:style w:type="character" w:styleId="CommentReference">
    <w:name w:val="annotation reference"/>
    <w:semiHidden/>
    <w:unhideWhenUsed/>
    <w:rsid w:val="00C36016"/>
    <w:rPr>
      <w:sz w:val="16"/>
      <w:szCs w:val="16"/>
    </w:rPr>
  </w:style>
  <w:style w:type="paragraph" w:styleId="CommentText">
    <w:name w:val="annotation text"/>
    <w:basedOn w:val="Normal"/>
    <w:link w:val="CommentTextChar"/>
    <w:uiPriority w:val="99"/>
    <w:unhideWhenUsed/>
    <w:rsid w:val="00C36016"/>
    <w:rPr>
      <w:sz w:val="20"/>
      <w:szCs w:val="20"/>
    </w:rPr>
  </w:style>
  <w:style w:type="character" w:customStyle="1" w:styleId="CommentTextChar">
    <w:name w:val="Comment Text Char"/>
    <w:link w:val="CommentText"/>
    <w:uiPriority w:val="99"/>
    <w:rsid w:val="00C36016"/>
    <w:rPr>
      <w:noProof/>
      <w:lang w:eastAsia="en-US"/>
    </w:rPr>
  </w:style>
  <w:style w:type="paragraph" w:styleId="CommentSubject">
    <w:name w:val="annotation subject"/>
    <w:basedOn w:val="CommentText"/>
    <w:next w:val="CommentText"/>
    <w:link w:val="CommentSubjectChar"/>
    <w:uiPriority w:val="99"/>
    <w:semiHidden/>
    <w:unhideWhenUsed/>
    <w:rsid w:val="00C36016"/>
    <w:rPr>
      <w:b/>
      <w:bCs/>
    </w:rPr>
  </w:style>
  <w:style w:type="character" w:customStyle="1" w:styleId="CommentSubjectChar">
    <w:name w:val="Comment Subject Char"/>
    <w:link w:val="CommentSubject"/>
    <w:uiPriority w:val="99"/>
    <w:semiHidden/>
    <w:rsid w:val="00C36016"/>
    <w:rPr>
      <w:b/>
      <w:bCs/>
      <w:noProof/>
      <w:lang w:eastAsia="en-US"/>
    </w:rPr>
  </w:style>
  <w:style w:type="character" w:styleId="FollowedHyperlink">
    <w:name w:val="FollowedHyperlink"/>
    <w:uiPriority w:val="99"/>
    <w:semiHidden/>
    <w:unhideWhenUsed/>
    <w:rsid w:val="00B37F52"/>
    <w:rPr>
      <w:color w:val="800080"/>
      <w:u w:val="single"/>
    </w:rPr>
  </w:style>
  <w:style w:type="paragraph" w:customStyle="1" w:styleId="Default">
    <w:name w:val="Default"/>
    <w:rsid w:val="00A35063"/>
    <w:pPr>
      <w:autoSpaceDE w:val="0"/>
      <w:autoSpaceDN w:val="0"/>
      <w:adjustRightInd w:val="0"/>
    </w:pPr>
    <w:rPr>
      <w:rFonts w:cs="Calibri"/>
      <w:color w:val="000000"/>
      <w:sz w:val="24"/>
      <w:szCs w:val="24"/>
    </w:rPr>
  </w:style>
  <w:style w:type="paragraph" w:styleId="HTMLPreformatted">
    <w:name w:val="HTML Preformatted"/>
    <w:basedOn w:val="Normal"/>
    <w:link w:val="HTMLPreformattedChar"/>
    <w:semiHidden/>
    <w:rsid w:val="00A35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et-EE"/>
    </w:rPr>
  </w:style>
  <w:style w:type="character" w:customStyle="1" w:styleId="HTMLPreformattedChar">
    <w:name w:val="HTML Preformatted Char"/>
    <w:link w:val="HTMLPreformatted"/>
    <w:semiHidden/>
    <w:rsid w:val="00A35063"/>
    <w:rPr>
      <w:rFonts w:ascii="Courier New" w:eastAsia="Times New Roman" w:hAnsi="Courier New" w:cs="Courier New"/>
    </w:rPr>
  </w:style>
  <w:style w:type="character" w:customStyle="1" w:styleId="Heading2Char">
    <w:name w:val="Heading 2 Char"/>
    <w:link w:val="Heading2"/>
    <w:uiPriority w:val="9"/>
    <w:rsid w:val="009D357A"/>
    <w:rPr>
      <w:rFonts w:ascii="Times New Roman" w:eastAsia="Times New Roman" w:hAnsi="Times New Roman"/>
      <w:b/>
      <w:bCs/>
      <w:sz w:val="36"/>
      <w:szCs w:val="36"/>
    </w:rPr>
  </w:style>
  <w:style w:type="character" w:styleId="Emphasis">
    <w:name w:val="Emphasis"/>
    <w:uiPriority w:val="20"/>
    <w:qFormat/>
    <w:rsid w:val="00167DDC"/>
    <w:rPr>
      <w:i/>
      <w:iCs/>
    </w:rPr>
  </w:style>
  <w:style w:type="character" w:customStyle="1" w:styleId="Heading1Char">
    <w:name w:val="Heading 1 Char"/>
    <w:basedOn w:val="DefaultParagraphFont"/>
    <w:link w:val="Heading1"/>
    <w:uiPriority w:val="9"/>
    <w:rsid w:val="00805B70"/>
    <w:rPr>
      <w:rFonts w:asciiTheme="majorHAnsi" w:eastAsiaTheme="majorEastAsia" w:hAnsiTheme="majorHAnsi" w:cstheme="majorBidi"/>
      <w:b/>
      <w:bCs/>
      <w:noProof/>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3405">
      <w:bodyDiv w:val="1"/>
      <w:marLeft w:val="0"/>
      <w:marRight w:val="0"/>
      <w:marTop w:val="0"/>
      <w:marBottom w:val="0"/>
      <w:divBdr>
        <w:top w:val="none" w:sz="0" w:space="0" w:color="auto"/>
        <w:left w:val="none" w:sz="0" w:space="0" w:color="auto"/>
        <w:bottom w:val="none" w:sz="0" w:space="0" w:color="auto"/>
        <w:right w:val="none" w:sz="0" w:space="0" w:color="auto"/>
      </w:divBdr>
    </w:div>
    <w:div w:id="641736584">
      <w:bodyDiv w:val="1"/>
      <w:marLeft w:val="0"/>
      <w:marRight w:val="0"/>
      <w:marTop w:val="0"/>
      <w:marBottom w:val="0"/>
      <w:divBdr>
        <w:top w:val="none" w:sz="0" w:space="0" w:color="auto"/>
        <w:left w:val="none" w:sz="0" w:space="0" w:color="auto"/>
        <w:bottom w:val="none" w:sz="0" w:space="0" w:color="auto"/>
        <w:right w:val="none" w:sz="0" w:space="0" w:color="auto"/>
      </w:divBdr>
    </w:div>
    <w:div w:id="856819908">
      <w:bodyDiv w:val="1"/>
      <w:marLeft w:val="0"/>
      <w:marRight w:val="0"/>
      <w:marTop w:val="0"/>
      <w:marBottom w:val="0"/>
      <w:divBdr>
        <w:top w:val="none" w:sz="0" w:space="0" w:color="auto"/>
        <w:left w:val="none" w:sz="0" w:space="0" w:color="auto"/>
        <w:bottom w:val="none" w:sz="0" w:space="0" w:color="auto"/>
        <w:right w:val="none" w:sz="0" w:space="0" w:color="auto"/>
      </w:divBdr>
    </w:div>
    <w:div w:id="937255054">
      <w:bodyDiv w:val="1"/>
      <w:marLeft w:val="0"/>
      <w:marRight w:val="0"/>
      <w:marTop w:val="0"/>
      <w:marBottom w:val="0"/>
      <w:divBdr>
        <w:top w:val="none" w:sz="0" w:space="0" w:color="auto"/>
        <w:left w:val="none" w:sz="0" w:space="0" w:color="auto"/>
        <w:bottom w:val="none" w:sz="0" w:space="0" w:color="auto"/>
        <w:right w:val="none" w:sz="0" w:space="0" w:color="auto"/>
      </w:divBdr>
    </w:div>
    <w:div w:id="1016929584">
      <w:bodyDiv w:val="1"/>
      <w:marLeft w:val="0"/>
      <w:marRight w:val="0"/>
      <w:marTop w:val="0"/>
      <w:marBottom w:val="0"/>
      <w:divBdr>
        <w:top w:val="none" w:sz="0" w:space="0" w:color="auto"/>
        <w:left w:val="none" w:sz="0" w:space="0" w:color="auto"/>
        <w:bottom w:val="none" w:sz="0" w:space="0" w:color="auto"/>
        <w:right w:val="none" w:sz="0" w:space="0" w:color="auto"/>
      </w:divBdr>
    </w:div>
    <w:div w:id="1069574826">
      <w:bodyDiv w:val="1"/>
      <w:marLeft w:val="0"/>
      <w:marRight w:val="0"/>
      <w:marTop w:val="0"/>
      <w:marBottom w:val="0"/>
      <w:divBdr>
        <w:top w:val="none" w:sz="0" w:space="0" w:color="auto"/>
        <w:left w:val="none" w:sz="0" w:space="0" w:color="auto"/>
        <w:bottom w:val="none" w:sz="0" w:space="0" w:color="auto"/>
        <w:right w:val="none" w:sz="0" w:space="0" w:color="auto"/>
      </w:divBdr>
    </w:div>
    <w:div w:id="1086345028">
      <w:bodyDiv w:val="1"/>
      <w:marLeft w:val="0"/>
      <w:marRight w:val="0"/>
      <w:marTop w:val="0"/>
      <w:marBottom w:val="0"/>
      <w:divBdr>
        <w:top w:val="none" w:sz="0" w:space="0" w:color="auto"/>
        <w:left w:val="none" w:sz="0" w:space="0" w:color="auto"/>
        <w:bottom w:val="none" w:sz="0" w:space="0" w:color="auto"/>
        <w:right w:val="none" w:sz="0" w:space="0" w:color="auto"/>
      </w:divBdr>
    </w:div>
    <w:div w:id="1421413322">
      <w:bodyDiv w:val="1"/>
      <w:marLeft w:val="0"/>
      <w:marRight w:val="0"/>
      <w:marTop w:val="0"/>
      <w:marBottom w:val="0"/>
      <w:divBdr>
        <w:top w:val="none" w:sz="0" w:space="0" w:color="auto"/>
        <w:left w:val="none" w:sz="0" w:space="0" w:color="auto"/>
        <w:bottom w:val="none" w:sz="0" w:space="0" w:color="auto"/>
        <w:right w:val="none" w:sz="0" w:space="0" w:color="auto"/>
      </w:divBdr>
      <w:divsChild>
        <w:div w:id="51932709">
          <w:marLeft w:val="0"/>
          <w:marRight w:val="0"/>
          <w:marTop w:val="0"/>
          <w:marBottom w:val="0"/>
          <w:divBdr>
            <w:top w:val="none" w:sz="0" w:space="0" w:color="auto"/>
            <w:left w:val="none" w:sz="0" w:space="0" w:color="auto"/>
            <w:bottom w:val="none" w:sz="0" w:space="0" w:color="auto"/>
            <w:right w:val="none" w:sz="0" w:space="0" w:color="auto"/>
          </w:divBdr>
          <w:divsChild>
            <w:div w:id="11721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33531">
      <w:bodyDiv w:val="1"/>
      <w:marLeft w:val="0"/>
      <w:marRight w:val="0"/>
      <w:marTop w:val="0"/>
      <w:marBottom w:val="0"/>
      <w:divBdr>
        <w:top w:val="none" w:sz="0" w:space="0" w:color="auto"/>
        <w:left w:val="none" w:sz="0" w:space="0" w:color="auto"/>
        <w:bottom w:val="none" w:sz="0" w:space="0" w:color="auto"/>
        <w:right w:val="none" w:sz="0" w:space="0" w:color="auto"/>
      </w:divBdr>
    </w:div>
    <w:div w:id="1653220936">
      <w:bodyDiv w:val="1"/>
      <w:marLeft w:val="0"/>
      <w:marRight w:val="0"/>
      <w:marTop w:val="0"/>
      <w:marBottom w:val="0"/>
      <w:divBdr>
        <w:top w:val="none" w:sz="0" w:space="0" w:color="auto"/>
        <w:left w:val="none" w:sz="0" w:space="0" w:color="auto"/>
        <w:bottom w:val="none" w:sz="0" w:space="0" w:color="auto"/>
        <w:right w:val="none" w:sz="0" w:space="0" w:color="auto"/>
      </w:divBdr>
    </w:div>
    <w:div w:id="179656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rint@gmail.com" TargetMode="External"/><Relationship Id="rId3" Type="http://schemas.openxmlformats.org/officeDocument/2006/relationships/styles" Target="styles.xml"/><Relationship Id="rId7" Type="http://schemas.openxmlformats.org/officeDocument/2006/relationships/hyperlink" Target="mailto:targo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9105A-7B1D-436B-B59B-F700F191A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4181</Characters>
  <Application>Microsoft Office Word</Application>
  <DocSecurity>0</DocSecurity>
  <Lines>34</Lines>
  <Paragraphs>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Võistlusprogrammeerimine II</vt:lpstr>
      <vt:lpstr>Hilja</vt:lpstr>
    </vt:vector>
  </TitlesOfParts>
  <Company>TÜ Teaduskool</Company>
  <LinksUpToDate>false</LinksUpToDate>
  <CharactersWithSpaces>4892</CharactersWithSpaces>
  <SharedDoc>false</SharedDoc>
  <HLinks>
    <vt:vector size="30" baseType="variant">
      <vt:variant>
        <vt:i4>5963865</vt:i4>
      </vt:variant>
      <vt:variant>
        <vt:i4>12</vt:i4>
      </vt:variant>
      <vt:variant>
        <vt:i4>0</vt:i4>
      </vt:variant>
      <vt:variant>
        <vt:i4>5</vt:i4>
      </vt:variant>
      <vt:variant>
        <vt:lpwstr>http://www.cplusplus.com/reference/string/string/substr/</vt:lpwstr>
      </vt:variant>
      <vt:variant>
        <vt:lpwstr/>
      </vt:variant>
      <vt:variant>
        <vt:i4>3211386</vt:i4>
      </vt:variant>
      <vt:variant>
        <vt:i4>9</vt:i4>
      </vt:variant>
      <vt:variant>
        <vt:i4>0</vt:i4>
      </vt:variant>
      <vt:variant>
        <vt:i4>5</vt:i4>
      </vt:variant>
      <vt:variant>
        <vt:lpwstr>http://www.gnu-pascal.de/gpc/Copy.html</vt:lpwstr>
      </vt:variant>
      <vt:variant>
        <vt:lpwstr/>
      </vt:variant>
      <vt:variant>
        <vt:i4>1835096</vt:i4>
      </vt:variant>
      <vt:variant>
        <vt:i4>6</vt:i4>
      </vt:variant>
      <vt:variant>
        <vt:i4>0</vt:i4>
      </vt:variant>
      <vt:variant>
        <vt:i4>5</vt:i4>
      </vt:variant>
      <vt:variant>
        <vt:lpwstr>http://docs.oracle.com/javase/1.5.0/docs/api/java/lang/String.html</vt:lpwstr>
      </vt:variant>
      <vt:variant>
        <vt:lpwstr>charAt%28int%29</vt:lpwstr>
      </vt:variant>
      <vt:variant>
        <vt:i4>3604599</vt:i4>
      </vt:variant>
      <vt:variant>
        <vt:i4>3</vt:i4>
      </vt:variant>
      <vt:variant>
        <vt:i4>0</vt:i4>
      </vt:variant>
      <vt:variant>
        <vt:i4>5</vt:i4>
      </vt:variant>
      <vt:variant>
        <vt:lpwstr>http://docs.oracle.com/javase/1.5.0/docs/api/java/lang/String.html</vt:lpwstr>
      </vt:variant>
      <vt:variant>
        <vt:lpwstr>substring%28int,%20int%29</vt:lpwstr>
      </vt:variant>
      <vt:variant>
        <vt:i4>6357043</vt:i4>
      </vt:variant>
      <vt:variant>
        <vt:i4>0</vt:i4>
      </vt:variant>
      <vt:variant>
        <vt:i4>0</vt:i4>
      </vt:variant>
      <vt:variant>
        <vt:i4>5</vt:i4>
      </vt:variant>
      <vt:variant>
        <vt:lpwstr>http://et.wikipedia.org/wiki/Isikukood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Võistlusprogrammeerimine II</dc:title>
  <dc:creator>Kasutaja</dc:creator>
  <cp:lastModifiedBy>Annika Põlgast</cp:lastModifiedBy>
  <cp:revision>4</cp:revision>
  <cp:lastPrinted>2018-07-19T11:35:00Z</cp:lastPrinted>
  <dcterms:created xsi:type="dcterms:W3CDTF">2023-06-28T07:04:00Z</dcterms:created>
  <dcterms:modified xsi:type="dcterms:W3CDTF">2025-06-19T10:43:00Z</dcterms:modified>
</cp:coreProperties>
</file>